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6445" w14:textId="38E361DC" w:rsidR="003A544D" w:rsidRDefault="00B62FAB" w:rsidP="003A544D">
      <w:pPr>
        <w:spacing w:after="0"/>
        <w:rPr>
          <w:rFonts w:ascii="Arial" w:hAnsi="Arial" w:cs="Arial"/>
          <w:sz w:val="24"/>
          <w:szCs w:val="24"/>
        </w:rPr>
      </w:pPr>
      <w:r>
        <w:rPr>
          <w:rFonts w:ascii="Arial" w:hAnsi="Arial" w:cs="Arial"/>
          <w:noProof/>
          <w:sz w:val="24"/>
          <w:szCs w:val="24"/>
          <w:lang w:eastAsia="en-GB"/>
        </w:rPr>
        <w:drawing>
          <wp:anchor distT="0" distB="0" distL="114300" distR="114300" simplePos="0" relativeHeight="251658241" behindDoc="1" locked="0" layoutInCell="1" allowOverlap="1" wp14:anchorId="412E71F6" wp14:editId="74D70D12">
            <wp:simplePos x="0" y="0"/>
            <wp:positionH relativeFrom="column">
              <wp:posOffset>-157162</wp:posOffset>
            </wp:positionH>
            <wp:positionV relativeFrom="paragraph">
              <wp:posOffset>-2252665</wp:posOffset>
            </wp:positionV>
            <wp:extent cx="6645910" cy="4698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at Shapes.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645910" cy="4698365"/>
                    </a:xfrm>
                    <a:prstGeom prst="rect">
                      <a:avLst/>
                    </a:prstGeom>
                  </pic:spPr>
                </pic:pic>
              </a:graphicData>
            </a:graphic>
            <wp14:sizeRelH relativeFrom="page">
              <wp14:pctWidth>0</wp14:pctWidth>
            </wp14:sizeRelH>
            <wp14:sizeRelV relativeFrom="page">
              <wp14:pctHeight>0</wp14:pctHeight>
            </wp14:sizeRelV>
          </wp:anchor>
        </w:drawing>
      </w:r>
    </w:p>
    <w:p w14:paraId="1ACE286C" w14:textId="2B06B8CE" w:rsidR="003A544D" w:rsidRDefault="003A544D" w:rsidP="003A544D">
      <w:pPr>
        <w:spacing w:after="0"/>
        <w:rPr>
          <w:rFonts w:ascii="Arial" w:hAnsi="Arial" w:cs="Arial"/>
          <w:sz w:val="24"/>
          <w:szCs w:val="24"/>
        </w:rPr>
      </w:pPr>
    </w:p>
    <w:p w14:paraId="54DCC232" w14:textId="482C9301" w:rsidR="003A544D" w:rsidRDefault="003A544D" w:rsidP="003A544D">
      <w:pPr>
        <w:spacing w:after="0"/>
        <w:rPr>
          <w:rFonts w:ascii="Arial" w:hAnsi="Arial" w:cs="Arial"/>
          <w:sz w:val="24"/>
          <w:szCs w:val="24"/>
        </w:rPr>
      </w:pPr>
    </w:p>
    <w:p w14:paraId="50E703D8" w14:textId="1BDE4400" w:rsidR="003A544D" w:rsidRDefault="003A544D" w:rsidP="00551EC9">
      <w:pPr>
        <w:spacing w:after="0"/>
        <w:jc w:val="center"/>
        <w:rPr>
          <w:rFonts w:ascii="Arial" w:hAnsi="Arial" w:cs="Arial"/>
          <w:sz w:val="24"/>
          <w:szCs w:val="24"/>
        </w:rPr>
      </w:pPr>
    </w:p>
    <w:p w14:paraId="0342BAC9" w14:textId="1D310F22" w:rsidR="003A544D" w:rsidRDefault="003A544D" w:rsidP="003A544D">
      <w:pPr>
        <w:spacing w:after="0"/>
        <w:rPr>
          <w:rFonts w:ascii="Arial" w:hAnsi="Arial" w:cs="Arial"/>
          <w:sz w:val="24"/>
          <w:szCs w:val="24"/>
        </w:rPr>
      </w:pPr>
    </w:p>
    <w:p w14:paraId="6D17733D" w14:textId="77777777" w:rsidR="003A544D" w:rsidRDefault="003A544D" w:rsidP="003A544D">
      <w:pPr>
        <w:spacing w:after="0"/>
        <w:rPr>
          <w:rFonts w:ascii="Arial" w:hAnsi="Arial" w:cs="Arial"/>
          <w:sz w:val="24"/>
          <w:szCs w:val="24"/>
        </w:rPr>
      </w:pPr>
    </w:p>
    <w:p w14:paraId="1182E315" w14:textId="036FF455" w:rsidR="003A544D" w:rsidRDefault="003A544D" w:rsidP="003A544D">
      <w:pPr>
        <w:spacing w:after="0"/>
        <w:rPr>
          <w:rFonts w:ascii="Arial" w:hAnsi="Arial" w:cs="Arial"/>
          <w:sz w:val="24"/>
          <w:szCs w:val="24"/>
        </w:rPr>
      </w:pPr>
    </w:p>
    <w:p w14:paraId="0AF90FBD" w14:textId="19BC29D7" w:rsidR="003A544D" w:rsidRDefault="003A544D" w:rsidP="003A544D">
      <w:pPr>
        <w:spacing w:after="0"/>
        <w:rPr>
          <w:rFonts w:ascii="Arial" w:hAnsi="Arial" w:cs="Arial"/>
          <w:sz w:val="24"/>
          <w:szCs w:val="24"/>
        </w:rPr>
      </w:pPr>
    </w:p>
    <w:p w14:paraId="401AF2C4" w14:textId="77777777" w:rsidR="003A544D" w:rsidRDefault="003A544D" w:rsidP="003A544D">
      <w:pPr>
        <w:spacing w:after="0"/>
        <w:rPr>
          <w:rFonts w:ascii="Arial" w:hAnsi="Arial" w:cs="Arial"/>
          <w:sz w:val="24"/>
          <w:szCs w:val="24"/>
        </w:rPr>
      </w:pPr>
    </w:p>
    <w:p w14:paraId="02EA0E7C" w14:textId="77777777" w:rsidR="003A544D" w:rsidRDefault="003A544D" w:rsidP="003A544D">
      <w:pPr>
        <w:spacing w:after="0"/>
        <w:rPr>
          <w:rFonts w:ascii="Arial" w:hAnsi="Arial" w:cs="Arial"/>
          <w:sz w:val="24"/>
          <w:szCs w:val="24"/>
        </w:rPr>
      </w:pPr>
    </w:p>
    <w:p w14:paraId="3AD1C049" w14:textId="77777777" w:rsidR="003A544D" w:rsidRDefault="003A544D" w:rsidP="003A544D">
      <w:pPr>
        <w:spacing w:after="0"/>
        <w:rPr>
          <w:rFonts w:ascii="Arial" w:hAnsi="Arial" w:cs="Arial"/>
          <w:sz w:val="24"/>
          <w:szCs w:val="24"/>
        </w:rPr>
      </w:pPr>
    </w:p>
    <w:p w14:paraId="5D06A665" w14:textId="77777777" w:rsidR="003A544D" w:rsidRDefault="003A544D" w:rsidP="003A544D">
      <w:pPr>
        <w:spacing w:after="0"/>
        <w:jc w:val="center"/>
        <w:rPr>
          <w:rFonts w:ascii="Arial" w:hAnsi="Arial" w:cs="Arial"/>
          <w:b/>
          <w:bCs/>
          <w:sz w:val="48"/>
          <w:szCs w:val="48"/>
        </w:rPr>
      </w:pPr>
    </w:p>
    <w:p w14:paraId="791D5A5B" w14:textId="77777777" w:rsidR="00B62FAB" w:rsidRDefault="00B62FAB" w:rsidP="003A544D">
      <w:pPr>
        <w:spacing w:after="0"/>
        <w:jc w:val="center"/>
        <w:rPr>
          <w:rFonts w:ascii="Arial" w:hAnsi="Arial" w:cs="Arial"/>
          <w:b/>
          <w:bCs/>
          <w:sz w:val="52"/>
          <w:szCs w:val="52"/>
        </w:rPr>
      </w:pPr>
    </w:p>
    <w:p w14:paraId="762047C5" w14:textId="77777777" w:rsidR="00B62FAB" w:rsidRDefault="00B62FAB" w:rsidP="003A544D">
      <w:pPr>
        <w:spacing w:after="0"/>
        <w:jc w:val="center"/>
        <w:rPr>
          <w:rFonts w:ascii="Arial" w:hAnsi="Arial" w:cs="Arial"/>
          <w:b/>
          <w:bCs/>
          <w:sz w:val="52"/>
          <w:szCs w:val="52"/>
        </w:rPr>
      </w:pPr>
    </w:p>
    <w:p w14:paraId="21FD5B7E" w14:textId="1B6953A1" w:rsidR="003A544D" w:rsidRPr="00B62FAB" w:rsidRDefault="00030782" w:rsidP="003A544D">
      <w:pPr>
        <w:spacing w:after="0"/>
        <w:jc w:val="center"/>
        <w:rPr>
          <w:rFonts w:ascii="Arial" w:hAnsi="Arial" w:cs="Arial"/>
          <w:b/>
          <w:bCs/>
          <w:sz w:val="52"/>
          <w:szCs w:val="52"/>
        </w:rPr>
      </w:pPr>
      <w:r w:rsidRPr="00B62FAB">
        <w:rPr>
          <w:rFonts w:ascii="Arial" w:hAnsi="Arial" w:cs="Arial"/>
          <w:b/>
          <w:bCs/>
          <w:sz w:val="52"/>
          <w:szCs w:val="52"/>
        </w:rPr>
        <w:t>First Aid</w:t>
      </w:r>
      <w:r w:rsidR="00F32D1E" w:rsidRPr="00B62FAB">
        <w:rPr>
          <w:rFonts w:ascii="Arial" w:hAnsi="Arial" w:cs="Arial"/>
          <w:b/>
          <w:bCs/>
          <w:sz w:val="52"/>
          <w:szCs w:val="52"/>
        </w:rPr>
        <w:t xml:space="preserve"> (including Isolation arrangements)</w:t>
      </w:r>
      <w:r w:rsidR="009E5892" w:rsidRPr="00B62FAB">
        <w:rPr>
          <w:rFonts w:ascii="Arial" w:hAnsi="Arial" w:cs="Arial"/>
          <w:b/>
          <w:bCs/>
          <w:sz w:val="52"/>
          <w:szCs w:val="52"/>
        </w:rPr>
        <w:t xml:space="preserve"> </w:t>
      </w:r>
    </w:p>
    <w:p w14:paraId="0D353836" w14:textId="77777777" w:rsidR="00111885" w:rsidRPr="00B62FAB" w:rsidRDefault="00111885" w:rsidP="003A544D">
      <w:pPr>
        <w:spacing w:after="0"/>
        <w:jc w:val="center"/>
        <w:rPr>
          <w:rFonts w:ascii="Arial" w:hAnsi="Arial" w:cs="Arial"/>
          <w:b/>
          <w:bCs/>
          <w:sz w:val="52"/>
          <w:szCs w:val="52"/>
        </w:rPr>
      </w:pPr>
    </w:p>
    <w:p w14:paraId="615263B3" w14:textId="3250FD43" w:rsidR="00111885" w:rsidRPr="00B62FAB" w:rsidRDefault="00F32D1E" w:rsidP="003A544D">
      <w:pPr>
        <w:spacing w:after="0"/>
        <w:jc w:val="center"/>
        <w:rPr>
          <w:rFonts w:ascii="Arial" w:hAnsi="Arial" w:cs="Arial"/>
          <w:b/>
          <w:bCs/>
          <w:sz w:val="52"/>
          <w:szCs w:val="52"/>
        </w:rPr>
      </w:pPr>
      <w:r w:rsidRPr="00B62FAB">
        <w:rPr>
          <w:rFonts w:ascii="Arial" w:hAnsi="Arial" w:cs="Arial"/>
          <w:b/>
          <w:bCs/>
          <w:sz w:val="52"/>
          <w:szCs w:val="52"/>
        </w:rPr>
        <w:t>September 202</w:t>
      </w:r>
      <w:r w:rsidR="00A4017B">
        <w:rPr>
          <w:rFonts w:ascii="Arial" w:hAnsi="Arial" w:cs="Arial"/>
          <w:b/>
          <w:bCs/>
          <w:sz w:val="52"/>
          <w:szCs w:val="52"/>
        </w:rPr>
        <w:t>3</w:t>
      </w:r>
    </w:p>
    <w:p w14:paraId="75C3CEDF" w14:textId="77777777" w:rsidR="00111885" w:rsidRDefault="00111885" w:rsidP="003A544D">
      <w:pPr>
        <w:spacing w:after="0"/>
        <w:jc w:val="center"/>
        <w:rPr>
          <w:rFonts w:ascii="Arial" w:hAnsi="Arial" w:cs="Arial"/>
          <w:b/>
          <w:bCs/>
          <w:sz w:val="72"/>
          <w:szCs w:val="72"/>
        </w:rPr>
      </w:pPr>
    </w:p>
    <w:p w14:paraId="63E02A81" w14:textId="63915DF0" w:rsidR="00111885" w:rsidRDefault="00F32D1E" w:rsidP="003A544D">
      <w:pPr>
        <w:spacing w:after="0"/>
        <w:jc w:val="center"/>
        <w:rPr>
          <w:rFonts w:ascii="Arial" w:hAnsi="Arial" w:cs="Arial"/>
          <w:bCs/>
          <w:sz w:val="36"/>
          <w:szCs w:val="36"/>
        </w:rPr>
      </w:pPr>
      <w:r w:rsidRPr="00F32D1E">
        <w:rPr>
          <w:rFonts w:ascii="Arial" w:hAnsi="Arial" w:cs="Arial"/>
          <w:bCs/>
          <w:sz w:val="36"/>
          <w:szCs w:val="36"/>
        </w:rPr>
        <w:t xml:space="preserve">Date for Review:  September </w:t>
      </w:r>
      <w:r w:rsidR="00551EC9">
        <w:rPr>
          <w:rFonts w:ascii="Arial" w:hAnsi="Arial" w:cs="Arial"/>
          <w:bCs/>
          <w:sz w:val="36"/>
          <w:szCs w:val="36"/>
        </w:rPr>
        <w:t>202</w:t>
      </w:r>
      <w:r w:rsidR="00A4017B">
        <w:rPr>
          <w:rFonts w:ascii="Arial" w:hAnsi="Arial" w:cs="Arial"/>
          <w:bCs/>
          <w:sz w:val="36"/>
          <w:szCs w:val="36"/>
        </w:rPr>
        <w:t>4</w:t>
      </w:r>
    </w:p>
    <w:p w14:paraId="621865EF" w14:textId="77777777" w:rsidR="00B62FAB" w:rsidRDefault="00B62FAB" w:rsidP="003A544D">
      <w:pPr>
        <w:spacing w:after="0"/>
        <w:jc w:val="center"/>
        <w:rPr>
          <w:rFonts w:ascii="Arial" w:hAnsi="Arial" w:cs="Arial"/>
          <w:bCs/>
          <w:sz w:val="36"/>
          <w:szCs w:val="36"/>
        </w:rPr>
      </w:pPr>
    </w:p>
    <w:p w14:paraId="20347DB8" w14:textId="77777777" w:rsidR="00B62FAB" w:rsidRDefault="00B62FAB" w:rsidP="003A544D">
      <w:pPr>
        <w:spacing w:after="0"/>
        <w:jc w:val="center"/>
        <w:rPr>
          <w:rFonts w:ascii="Arial" w:hAnsi="Arial" w:cs="Arial"/>
          <w:bCs/>
          <w:sz w:val="36"/>
          <w:szCs w:val="36"/>
        </w:rPr>
      </w:pPr>
    </w:p>
    <w:p w14:paraId="18C7D144" w14:textId="77777777" w:rsidR="00B62FAB" w:rsidRPr="00F32D1E" w:rsidRDefault="00B62FAB" w:rsidP="003A544D">
      <w:pPr>
        <w:spacing w:after="0"/>
        <w:jc w:val="center"/>
        <w:rPr>
          <w:rFonts w:ascii="Arial" w:hAnsi="Arial" w:cs="Arial"/>
          <w:bCs/>
          <w:sz w:val="36"/>
          <w:szCs w:val="36"/>
        </w:rPr>
      </w:pPr>
    </w:p>
    <w:p w14:paraId="11AC3725" w14:textId="56A7611B" w:rsidR="00111885" w:rsidRDefault="00B62FAB" w:rsidP="003A544D">
      <w:pPr>
        <w:spacing w:after="0"/>
        <w:jc w:val="center"/>
        <w:rPr>
          <w:rFonts w:ascii="Arial" w:hAnsi="Arial" w:cs="Arial"/>
          <w:b/>
          <w:bCs/>
          <w:color w:val="0070C0"/>
          <w:sz w:val="48"/>
          <w:szCs w:val="48"/>
        </w:rPr>
      </w:pPr>
      <w:r>
        <w:rPr>
          <w:rFonts w:ascii="Arial" w:hAnsi="Arial" w:cs="Arial"/>
          <w:b/>
          <w:bCs/>
          <w:noProof/>
          <w:color w:val="0070C0"/>
          <w:sz w:val="48"/>
          <w:szCs w:val="48"/>
          <w:lang w:eastAsia="en-GB"/>
        </w:rPr>
        <w:drawing>
          <wp:inline distT="0" distB="0" distL="0" distR="0" wp14:anchorId="6E45232B" wp14:editId="51E1E4EE">
            <wp:extent cx="2038350" cy="211069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at Logo Text Onl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542" cy="2115033"/>
                    </a:xfrm>
                    <a:prstGeom prst="rect">
                      <a:avLst/>
                    </a:prstGeom>
                  </pic:spPr>
                </pic:pic>
              </a:graphicData>
            </a:graphic>
          </wp:inline>
        </w:drawing>
      </w:r>
    </w:p>
    <w:p w14:paraId="29E1D6F9" w14:textId="77777777" w:rsidR="00F32D1E" w:rsidRDefault="00F32D1E" w:rsidP="003A544D">
      <w:pPr>
        <w:spacing w:after="0"/>
        <w:jc w:val="center"/>
        <w:rPr>
          <w:rFonts w:ascii="Arial" w:hAnsi="Arial" w:cs="Arial"/>
          <w:b/>
          <w:bCs/>
          <w:color w:val="0070C0"/>
          <w:sz w:val="48"/>
          <w:szCs w:val="48"/>
        </w:rPr>
      </w:pPr>
    </w:p>
    <w:p w14:paraId="5800CF32" w14:textId="77777777" w:rsidR="00F32D1E" w:rsidRDefault="00F32D1E" w:rsidP="003A544D">
      <w:pPr>
        <w:spacing w:after="0"/>
        <w:jc w:val="center"/>
        <w:rPr>
          <w:rFonts w:ascii="Arial" w:hAnsi="Arial" w:cs="Arial"/>
          <w:b/>
          <w:bCs/>
          <w:color w:val="0070C0"/>
          <w:sz w:val="48"/>
          <w:szCs w:val="48"/>
        </w:rPr>
      </w:pPr>
    </w:p>
    <w:p w14:paraId="2AD7F643" w14:textId="77777777" w:rsidR="001B6C97" w:rsidRDefault="001B6C97" w:rsidP="00111885">
      <w:pPr>
        <w:spacing w:after="0"/>
        <w:rPr>
          <w:rFonts w:ascii="Arial" w:hAnsi="Arial" w:cs="Arial"/>
          <w:b/>
          <w:bCs/>
          <w:sz w:val="28"/>
          <w:szCs w:val="28"/>
        </w:rPr>
      </w:pPr>
    </w:p>
    <w:p w14:paraId="60B1421C" w14:textId="77777777" w:rsidR="0025024B" w:rsidRPr="00584B26" w:rsidRDefault="0025024B" w:rsidP="00111885">
      <w:pPr>
        <w:spacing w:after="0"/>
        <w:rPr>
          <w:rFonts w:ascii="Arial" w:hAnsi="Arial" w:cs="Arial"/>
          <w:b/>
          <w:bCs/>
          <w:color w:val="C00000"/>
        </w:rPr>
      </w:pPr>
    </w:p>
    <w:p w14:paraId="0A52827B" w14:textId="2EA75741" w:rsidR="00CA445A" w:rsidRDefault="00B25063" w:rsidP="00111885">
      <w:pPr>
        <w:spacing w:after="0"/>
        <w:rPr>
          <w:rFonts w:ascii="Arial" w:hAnsi="Arial" w:cs="Arial"/>
          <w:b/>
          <w:bCs/>
          <w:sz w:val="24"/>
          <w:szCs w:val="24"/>
        </w:rPr>
      </w:pPr>
      <w:r>
        <w:rPr>
          <w:rFonts w:ascii="Arial" w:hAnsi="Arial" w:cs="Arial"/>
          <w:b/>
          <w:bCs/>
          <w:sz w:val="24"/>
          <w:szCs w:val="24"/>
        </w:rPr>
        <w:t>Introduction</w:t>
      </w:r>
      <w:r w:rsidR="00346470">
        <w:rPr>
          <w:rFonts w:ascii="Arial" w:hAnsi="Arial" w:cs="Arial"/>
          <w:b/>
          <w:bCs/>
          <w:sz w:val="24"/>
          <w:szCs w:val="24"/>
        </w:rPr>
        <w:t xml:space="preserve"> and </w:t>
      </w:r>
      <w:r w:rsidR="005C3B07">
        <w:rPr>
          <w:rFonts w:ascii="Arial" w:hAnsi="Arial" w:cs="Arial"/>
          <w:b/>
          <w:bCs/>
          <w:sz w:val="24"/>
          <w:szCs w:val="24"/>
        </w:rPr>
        <w:t>a</w:t>
      </w:r>
      <w:r w:rsidR="00346470">
        <w:rPr>
          <w:rFonts w:ascii="Arial" w:hAnsi="Arial" w:cs="Arial"/>
          <w:b/>
          <w:bCs/>
          <w:sz w:val="24"/>
          <w:szCs w:val="24"/>
        </w:rPr>
        <w:t>ims</w:t>
      </w:r>
    </w:p>
    <w:p w14:paraId="433F3BBA" w14:textId="77777777" w:rsidR="00346470" w:rsidRDefault="00346470" w:rsidP="00111885">
      <w:pPr>
        <w:spacing w:after="0"/>
        <w:rPr>
          <w:rFonts w:ascii="Arial" w:hAnsi="Arial" w:cs="Arial"/>
          <w:b/>
          <w:bCs/>
          <w:sz w:val="24"/>
          <w:szCs w:val="24"/>
        </w:rPr>
      </w:pPr>
    </w:p>
    <w:p w14:paraId="00E7ED1B" w14:textId="61E74104" w:rsidR="008B0297" w:rsidRDefault="008B0297" w:rsidP="00111885">
      <w:pPr>
        <w:spacing w:after="0"/>
        <w:rPr>
          <w:rFonts w:ascii="Arial" w:hAnsi="Arial" w:cs="Arial"/>
        </w:rPr>
      </w:pPr>
      <w:r w:rsidRPr="008B0297">
        <w:rPr>
          <w:rFonts w:ascii="Arial" w:hAnsi="Arial" w:cs="Arial"/>
        </w:rPr>
        <w:t>The aims of our first aid policy are to:</w:t>
      </w:r>
    </w:p>
    <w:p w14:paraId="5FBDF881" w14:textId="59E66105" w:rsidR="008B0297" w:rsidRDefault="008B0297" w:rsidP="008B0297">
      <w:pPr>
        <w:spacing w:after="0"/>
        <w:ind w:left="720"/>
        <w:rPr>
          <w:rFonts w:ascii="Arial" w:hAnsi="Arial" w:cs="Arial"/>
        </w:rPr>
      </w:pPr>
      <w:r>
        <w:rPr>
          <w:rFonts w:ascii="Arial" w:hAnsi="Arial" w:cs="Arial"/>
        </w:rPr>
        <w:t>Ensure the health and safety of all staff, pupils and visitors</w:t>
      </w:r>
    </w:p>
    <w:p w14:paraId="7E03DFEF" w14:textId="7085B209" w:rsidR="008B0297" w:rsidRDefault="008B0297" w:rsidP="008B0297">
      <w:pPr>
        <w:spacing w:after="0"/>
        <w:ind w:left="720"/>
        <w:rPr>
          <w:rFonts w:ascii="Arial" w:hAnsi="Arial" w:cs="Arial"/>
        </w:rPr>
      </w:pPr>
      <w:r>
        <w:rPr>
          <w:rFonts w:ascii="Arial" w:hAnsi="Arial" w:cs="Arial"/>
        </w:rPr>
        <w:t>Ensure that staff are aware of their responsibilities with regard to health and safety</w:t>
      </w:r>
    </w:p>
    <w:p w14:paraId="6836956F" w14:textId="450C4969" w:rsidR="008B0297" w:rsidRDefault="008B0297" w:rsidP="008B0297">
      <w:pPr>
        <w:spacing w:after="0"/>
        <w:ind w:left="720"/>
        <w:rPr>
          <w:rFonts w:ascii="Arial" w:hAnsi="Arial" w:cs="Arial"/>
        </w:rPr>
      </w:pPr>
      <w:r>
        <w:rPr>
          <w:rFonts w:ascii="Arial" w:hAnsi="Arial" w:cs="Arial"/>
        </w:rPr>
        <w:t>Provide a framework for responding to an incident and recording and reporting the outcomes.</w:t>
      </w:r>
    </w:p>
    <w:p w14:paraId="6CF0BFCB" w14:textId="77777777" w:rsidR="008B0297" w:rsidRDefault="008B0297" w:rsidP="008B0297">
      <w:pPr>
        <w:spacing w:after="0"/>
        <w:rPr>
          <w:rFonts w:ascii="Arial" w:hAnsi="Arial" w:cs="Arial"/>
        </w:rPr>
      </w:pPr>
    </w:p>
    <w:p w14:paraId="335A12BB" w14:textId="470BFE5B" w:rsidR="008B0297" w:rsidRPr="005C3B07" w:rsidRDefault="008B0297" w:rsidP="008B0297">
      <w:pPr>
        <w:spacing w:after="0"/>
        <w:rPr>
          <w:rFonts w:ascii="Arial" w:hAnsi="Arial" w:cs="Arial"/>
          <w:b/>
          <w:bCs/>
          <w:sz w:val="24"/>
          <w:szCs w:val="24"/>
        </w:rPr>
      </w:pPr>
      <w:r w:rsidRPr="005C3B07">
        <w:rPr>
          <w:rFonts w:ascii="Arial" w:hAnsi="Arial" w:cs="Arial"/>
          <w:b/>
          <w:bCs/>
          <w:sz w:val="24"/>
          <w:szCs w:val="24"/>
        </w:rPr>
        <w:t xml:space="preserve">Legislation and </w:t>
      </w:r>
      <w:r w:rsidR="005C3B07" w:rsidRPr="005C3B07">
        <w:rPr>
          <w:rFonts w:ascii="Arial" w:hAnsi="Arial" w:cs="Arial"/>
          <w:b/>
          <w:bCs/>
          <w:sz w:val="24"/>
          <w:szCs w:val="24"/>
        </w:rPr>
        <w:t>guidance</w:t>
      </w:r>
    </w:p>
    <w:p w14:paraId="06FE850A" w14:textId="77777777" w:rsidR="005C3B07" w:rsidRPr="008B0297" w:rsidRDefault="005C3B07" w:rsidP="008B0297">
      <w:pPr>
        <w:spacing w:after="0"/>
        <w:rPr>
          <w:rFonts w:ascii="Arial" w:hAnsi="Arial" w:cs="Arial"/>
        </w:rPr>
      </w:pPr>
    </w:p>
    <w:p w14:paraId="364C111C" w14:textId="401A5966" w:rsidR="00B25063" w:rsidRDefault="00B25063" w:rsidP="006A4FAA">
      <w:pPr>
        <w:spacing w:after="0"/>
        <w:rPr>
          <w:rFonts w:ascii="Arial" w:eastAsia="Times New Roman" w:hAnsi="Arial" w:cs="Arial"/>
          <w:color w:val="0B0C0C"/>
          <w:lang w:eastAsia="en-GB"/>
        </w:rPr>
      </w:pPr>
      <w:r>
        <w:rPr>
          <w:rFonts w:ascii="Arial" w:eastAsia="Times New Roman" w:hAnsi="Arial" w:cs="Arial"/>
          <w:color w:val="0B0C0C"/>
          <w:lang w:eastAsia="en-GB"/>
        </w:rPr>
        <w:t>First Aid can save lives and prevent minor injuries from becoming major ones.  Under health and safety legislation employers have to ensure that there are adequate and appropriate equipment and facilities for providing first aid in the workplace to all those where a duty of care exists.</w:t>
      </w:r>
    </w:p>
    <w:p w14:paraId="7F2F8FC9" w14:textId="1106E5CC" w:rsidR="0025024B" w:rsidRDefault="00B25063" w:rsidP="006A4FAA">
      <w:pPr>
        <w:spacing w:after="0"/>
        <w:rPr>
          <w:rFonts w:ascii="Arial" w:eastAsia="Times New Roman" w:hAnsi="Arial" w:cs="Arial"/>
          <w:color w:val="0B0C0C"/>
          <w:lang w:eastAsia="en-GB"/>
        </w:rPr>
      </w:pPr>
      <w:r>
        <w:rPr>
          <w:rFonts w:ascii="Arial" w:eastAsia="Times New Roman" w:hAnsi="Arial" w:cs="Arial"/>
          <w:color w:val="0B0C0C"/>
          <w:lang w:eastAsia="en-GB"/>
        </w:rPr>
        <w:t>It</w:t>
      </w:r>
      <w:r w:rsidR="007635CE" w:rsidRPr="00584B26">
        <w:rPr>
          <w:rFonts w:ascii="Arial" w:eastAsia="Times New Roman" w:hAnsi="Arial" w:cs="Arial"/>
          <w:color w:val="0B0C0C"/>
          <w:lang w:eastAsia="en-GB"/>
        </w:rPr>
        <w:t xml:space="preserve"> is a mandatory requirement that staff working within the James Montgomery Academy Trust are fully conversant with the Health and Safety Policy</w:t>
      </w:r>
      <w:r w:rsidR="00B83C79">
        <w:rPr>
          <w:rFonts w:ascii="Arial" w:eastAsia="Times New Roman" w:hAnsi="Arial" w:cs="Arial"/>
          <w:color w:val="0B0C0C"/>
          <w:lang w:eastAsia="en-GB"/>
        </w:rPr>
        <w:t xml:space="preserve"> including this First Aid Policy</w:t>
      </w:r>
      <w:r w:rsidR="007635CE" w:rsidRPr="00584B26">
        <w:rPr>
          <w:rFonts w:ascii="Arial" w:eastAsia="Times New Roman" w:hAnsi="Arial" w:cs="Arial"/>
          <w:color w:val="0B0C0C"/>
          <w:lang w:eastAsia="en-GB"/>
        </w:rPr>
        <w:t xml:space="preserve">.  </w:t>
      </w:r>
    </w:p>
    <w:p w14:paraId="3A73DD8C" w14:textId="77777777" w:rsidR="002749D5" w:rsidRDefault="002749D5" w:rsidP="006A4FAA">
      <w:pPr>
        <w:spacing w:after="0"/>
        <w:rPr>
          <w:rFonts w:ascii="Arial" w:eastAsia="Times New Roman" w:hAnsi="Arial" w:cs="Arial"/>
          <w:color w:val="0B0C0C"/>
          <w:lang w:eastAsia="en-GB"/>
        </w:rPr>
      </w:pPr>
    </w:p>
    <w:p w14:paraId="4DA0D27C" w14:textId="151C1DA5" w:rsidR="002749D5" w:rsidRDefault="002749D5" w:rsidP="006A4FAA">
      <w:pPr>
        <w:spacing w:after="0"/>
        <w:rPr>
          <w:rFonts w:ascii="Arial" w:eastAsia="Times New Roman" w:hAnsi="Arial" w:cs="Arial"/>
          <w:color w:val="0B0C0C"/>
          <w:lang w:eastAsia="en-GB"/>
        </w:rPr>
      </w:pPr>
      <w:r>
        <w:rPr>
          <w:rFonts w:ascii="Arial" w:eastAsia="Times New Roman" w:hAnsi="Arial" w:cs="Arial"/>
          <w:color w:val="0B0C0C"/>
          <w:lang w:eastAsia="en-GB"/>
        </w:rPr>
        <w:t xml:space="preserve">This policy is based on </w:t>
      </w:r>
      <w:r w:rsidR="002C637F">
        <w:rPr>
          <w:rFonts w:ascii="Arial" w:eastAsia="Times New Roman" w:hAnsi="Arial" w:cs="Arial"/>
          <w:color w:val="0B0C0C"/>
          <w:lang w:eastAsia="en-GB"/>
        </w:rPr>
        <w:t xml:space="preserve">advice from </w:t>
      </w:r>
      <w:r w:rsidR="008E3DB0">
        <w:rPr>
          <w:rFonts w:ascii="Arial" w:eastAsia="Times New Roman" w:hAnsi="Arial" w:cs="Arial"/>
          <w:color w:val="0B0C0C"/>
          <w:lang w:eastAsia="en-GB"/>
        </w:rPr>
        <w:t xml:space="preserve">the Department </w:t>
      </w:r>
      <w:r w:rsidR="00CA703C">
        <w:rPr>
          <w:rFonts w:ascii="Arial" w:eastAsia="Times New Roman" w:hAnsi="Arial" w:cs="Arial"/>
          <w:color w:val="0B0C0C"/>
          <w:lang w:eastAsia="en-GB"/>
        </w:rPr>
        <w:t>for Education on first aid in schools and health and safety in schools, and the following legislation:</w:t>
      </w:r>
    </w:p>
    <w:p w14:paraId="76BCBA7D" w14:textId="77777777" w:rsidR="006915AB" w:rsidRDefault="006915AB" w:rsidP="006A4FAA">
      <w:pPr>
        <w:spacing w:after="0"/>
        <w:rPr>
          <w:rFonts w:ascii="Arial" w:eastAsia="Times New Roman" w:hAnsi="Arial" w:cs="Arial"/>
          <w:color w:val="0B0C0C"/>
          <w:lang w:eastAsia="en-GB"/>
        </w:rPr>
      </w:pPr>
    </w:p>
    <w:p w14:paraId="7CBB5FE9" w14:textId="222EDC03" w:rsidR="00CA703C" w:rsidRDefault="00945032" w:rsidP="006915AB">
      <w:pPr>
        <w:spacing w:after="0"/>
        <w:ind w:left="720"/>
        <w:rPr>
          <w:rFonts w:ascii="Arial" w:eastAsia="Times New Roman" w:hAnsi="Arial" w:cs="Arial"/>
          <w:color w:val="0B0C0C"/>
          <w:lang w:eastAsia="en-GB"/>
        </w:rPr>
      </w:pPr>
      <w:r w:rsidRPr="00945032">
        <w:rPr>
          <w:rFonts w:ascii="Arial" w:eastAsia="Times New Roman" w:hAnsi="Arial" w:cs="Arial"/>
          <w:color w:val="00B0F0"/>
          <w:lang w:eastAsia="en-GB"/>
        </w:rPr>
        <w:t xml:space="preserve">The Health and Safety (First Aid) regulations 1981, </w:t>
      </w:r>
      <w:r>
        <w:rPr>
          <w:rFonts w:ascii="Arial" w:eastAsia="Times New Roman" w:hAnsi="Arial" w:cs="Arial"/>
          <w:color w:val="0B0C0C"/>
          <w:lang w:eastAsia="en-GB"/>
        </w:rPr>
        <w:t xml:space="preserve">which state that employers must provide adequate and appropriate equipment and facilities to enable first aid to be administered to employees, </w:t>
      </w:r>
      <w:r w:rsidR="0077775C">
        <w:rPr>
          <w:rFonts w:ascii="Arial" w:eastAsia="Times New Roman" w:hAnsi="Arial" w:cs="Arial"/>
          <w:color w:val="0B0C0C"/>
          <w:lang w:eastAsia="en-GB"/>
        </w:rPr>
        <w:t>and qualified fi</w:t>
      </w:r>
      <w:r w:rsidR="006915AB">
        <w:rPr>
          <w:rFonts w:ascii="Arial" w:eastAsia="Times New Roman" w:hAnsi="Arial" w:cs="Arial"/>
          <w:color w:val="0B0C0C"/>
          <w:lang w:eastAsia="en-GB"/>
        </w:rPr>
        <w:t>rst aid personnel.</w:t>
      </w:r>
    </w:p>
    <w:p w14:paraId="7F15E6FD" w14:textId="77777777" w:rsidR="006915AB" w:rsidRDefault="006915AB" w:rsidP="006915AB">
      <w:pPr>
        <w:spacing w:after="0"/>
        <w:ind w:left="720"/>
        <w:rPr>
          <w:rFonts w:ascii="Arial" w:eastAsia="Times New Roman" w:hAnsi="Arial" w:cs="Arial"/>
          <w:color w:val="0B0C0C"/>
          <w:lang w:eastAsia="en-GB"/>
        </w:rPr>
      </w:pPr>
    </w:p>
    <w:p w14:paraId="17127075" w14:textId="632738D2" w:rsidR="006915AB" w:rsidRDefault="006915AB" w:rsidP="006915AB">
      <w:pPr>
        <w:spacing w:after="0"/>
        <w:ind w:left="720"/>
        <w:rPr>
          <w:rFonts w:ascii="Arial" w:eastAsia="Times New Roman" w:hAnsi="Arial" w:cs="Arial"/>
          <w:color w:val="0B0C0C"/>
          <w:lang w:eastAsia="en-GB"/>
        </w:rPr>
      </w:pPr>
      <w:r w:rsidRPr="008D6783">
        <w:rPr>
          <w:rFonts w:ascii="Arial" w:eastAsia="Times New Roman" w:hAnsi="Arial" w:cs="Arial"/>
          <w:color w:val="00B0F0"/>
          <w:lang w:eastAsia="en-GB"/>
        </w:rPr>
        <w:t>The Management of Health and Safety at Work Regulations 1992</w:t>
      </w:r>
      <w:r w:rsidR="00A96AA9">
        <w:rPr>
          <w:rFonts w:ascii="Arial" w:eastAsia="Times New Roman" w:hAnsi="Arial" w:cs="Arial"/>
          <w:color w:val="0B0C0C"/>
          <w:lang w:eastAsia="en-GB"/>
        </w:rPr>
        <w:t>, which require employers to make and assessment of risks to the hea</w:t>
      </w:r>
      <w:r w:rsidR="00F72F72">
        <w:rPr>
          <w:rFonts w:ascii="Arial" w:eastAsia="Times New Roman" w:hAnsi="Arial" w:cs="Arial"/>
          <w:color w:val="0B0C0C"/>
          <w:lang w:eastAsia="en-GB"/>
        </w:rPr>
        <w:t>lth and safety of their employees.</w:t>
      </w:r>
    </w:p>
    <w:p w14:paraId="2837BA99" w14:textId="77777777" w:rsidR="00F72F72" w:rsidRDefault="00F72F72" w:rsidP="006915AB">
      <w:pPr>
        <w:spacing w:after="0"/>
        <w:ind w:left="720"/>
        <w:rPr>
          <w:rFonts w:ascii="Arial" w:eastAsia="Times New Roman" w:hAnsi="Arial" w:cs="Arial"/>
          <w:color w:val="0B0C0C"/>
          <w:lang w:eastAsia="en-GB"/>
        </w:rPr>
      </w:pPr>
    </w:p>
    <w:p w14:paraId="403B89A3" w14:textId="7D2FD4BE" w:rsidR="00F72F72" w:rsidRDefault="00F72F72" w:rsidP="006915AB">
      <w:pPr>
        <w:spacing w:after="0"/>
        <w:ind w:left="720"/>
        <w:rPr>
          <w:rFonts w:ascii="Arial" w:eastAsia="Times New Roman" w:hAnsi="Arial" w:cs="Arial"/>
          <w:color w:val="0B0C0C"/>
          <w:lang w:eastAsia="en-GB"/>
        </w:rPr>
      </w:pPr>
      <w:r w:rsidRPr="008D6783">
        <w:rPr>
          <w:rFonts w:ascii="Arial" w:eastAsia="Times New Roman" w:hAnsi="Arial" w:cs="Arial"/>
          <w:color w:val="00B0F0"/>
          <w:lang w:eastAsia="en-GB"/>
        </w:rPr>
        <w:t>The Management of Health and Safety at Work Regulations 1999</w:t>
      </w:r>
      <w:r>
        <w:rPr>
          <w:rFonts w:ascii="Arial" w:eastAsia="Times New Roman" w:hAnsi="Arial" w:cs="Arial"/>
          <w:color w:val="0B0C0C"/>
          <w:lang w:eastAsia="en-GB"/>
        </w:rPr>
        <w:t>, which require</w:t>
      </w:r>
      <w:r w:rsidR="00BA16B8">
        <w:rPr>
          <w:rFonts w:ascii="Arial" w:eastAsia="Times New Roman" w:hAnsi="Arial" w:cs="Arial"/>
          <w:color w:val="0B0C0C"/>
          <w:lang w:eastAsia="en-GB"/>
        </w:rPr>
        <w:t xml:space="preserve"> employers to carry out risk assessments, make arrangements to implement necessary measures, and arrange for appropriate information and training.</w:t>
      </w:r>
    </w:p>
    <w:p w14:paraId="65E91A81" w14:textId="44D1E6E8" w:rsidR="00BA16B8" w:rsidRDefault="00BA16B8" w:rsidP="006915AB">
      <w:pPr>
        <w:spacing w:after="0"/>
        <w:ind w:left="720"/>
        <w:rPr>
          <w:rFonts w:ascii="Arial" w:eastAsia="Times New Roman" w:hAnsi="Arial" w:cs="Arial"/>
          <w:color w:val="0B0C0C"/>
          <w:lang w:eastAsia="en-GB"/>
        </w:rPr>
      </w:pPr>
    </w:p>
    <w:p w14:paraId="27AF6473" w14:textId="76216974" w:rsidR="00BA16B8" w:rsidRDefault="00BA16B8" w:rsidP="006915AB">
      <w:pPr>
        <w:spacing w:after="0"/>
        <w:ind w:left="720"/>
        <w:rPr>
          <w:rFonts w:ascii="Arial" w:eastAsia="Times New Roman" w:hAnsi="Arial" w:cs="Arial"/>
          <w:color w:val="0B0C0C"/>
          <w:lang w:eastAsia="en-GB"/>
        </w:rPr>
      </w:pPr>
      <w:r w:rsidRPr="008D6783">
        <w:rPr>
          <w:rFonts w:ascii="Arial" w:eastAsia="Times New Roman" w:hAnsi="Arial" w:cs="Arial"/>
          <w:color w:val="00B0F0"/>
          <w:lang w:eastAsia="en-GB"/>
        </w:rPr>
        <w:t xml:space="preserve">The Reporting of Injuries, Diseases and Dangerous </w:t>
      </w:r>
      <w:r w:rsidR="008D6783" w:rsidRPr="008D6783">
        <w:rPr>
          <w:rFonts w:ascii="Arial" w:eastAsia="Times New Roman" w:hAnsi="Arial" w:cs="Arial"/>
          <w:color w:val="00B0F0"/>
          <w:lang w:eastAsia="en-GB"/>
        </w:rPr>
        <w:t>Occurrences</w:t>
      </w:r>
      <w:r w:rsidRPr="008D6783">
        <w:rPr>
          <w:rFonts w:ascii="Arial" w:eastAsia="Times New Roman" w:hAnsi="Arial" w:cs="Arial"/>
          <w:color w:val="00B0F0"/>
          <w:lang w:eastAsia="en-GB"/>
        </w:rPr>
        <w:t xml:space="preserve"> Regulations (RIDDOR) 2013</w:t>
      </w:r>
      <w:r>
        <w:rPr>
          <w:rFonts w:ascii="Arial" w:eastAsia="Times New Roman" w:hAnsi="Arial" w:cs="Arial"/>
          <w:color w:val="0B0C0C"/>
          <w:lang w:eastAsia="en-GB"/>
        </w:rPr>
        <w:t>, which state that some accidents must be reported to the Health</w:t>
      </w:r>
      <w:r w:rsidR="00EC7F4C">
        <w:rPr>
          <w:rFonts w:ascii="Arial" w:eastAsia="Times New Roman" w:hAnsi="Arial" w:cs="Arial"/>
          <w:color w:val="0B0C0C"/>
          <w:lang w:eastAsia="en-GB"/>
        </w:rPr>
        <w:t xml:space="preserve"> and Safety Executive (HSE), and set ou</w:t>
      </w:r>
      <w:r w:rsidR="008D6783">
        <w:rPr>
          <w:rFonts w:ascii="Arial" w:eastAsia="Times New Roman" w:hAnsi="Arial" w:cs="Arial"/>
          <w:color w:val="0B0C0C"/>
          <w:lang w:eastAsia="en-GB"/>
        </w:rPr>
        <w:t>t</w:t>
      </w:r>
      <w:r w:rsidR="00EC7F4C">
        <w:rPr>
          <w:rFonts w:ascii="Arial" w:eastAsia="Times New Roman" w:hAnsi="Arial" w:cs="Arial"/>
          <w:color w:val="0B0C0C"/>
          <w:lang w:eastAsia="en-GB"/>
        </w:rPr>
        <w:t xml:space="preserve"> the timeframe for this and how long records of such accidents must be kept.</w:t>
      </w:r>
    </w:p>
    <w:p w14:paraId="17F3B110" w14:textId="77777777" w:rsidR="006915AB" w:rsidRDefault="006915AB" w:rsidP="006915AB">
      <w:pPr>
        <w:spacing w:after="0"/>
        <w:ind w:left="720"/>
        <w:rPr>
          <w:rFonts w:ascii="Arial" w:eastAsia="Times New Roman" w:hAnsi="Arial" w:cs="Arial"/>
          <w:color w:val="0B0C0C"/>
          <w:lang w:eastAsia="en-GB"/>
        </w:rPr>
      </w:pPr>
    </w:p>
    <w:p w14:paraId="48A8518A" w14:textId="77777777" w:rsidR="007635CE" w:rsidRPr="00584B26" w:rsidRDefault="007635CE" w:rsidP="006A4FAA">
      <w:pPr>
        <w:spacing w:after="0"/>
        <w:rPr>
          <w:rFonts w:ascii="Arial" w:eastAsia="Times New Roman" w:hAnsi="Arial" w:cs="Arial"/>
          <w:color w:val="0B0C0C"/>
          <w:lang w:eastAsia="en-GB"/>
        </w:rPr>
      </w:pPr>
    </w:p>
    <w:p w14:paraId="2F9563AC" w14:textId="30E95F04" w:rsidR="007635CE" w:rsidRDefault="007635CE" w:rsidP="006A4FAA">
      <w:pPr>
        <w:spacing w:after="0"/>
        <w:rPr>
          <w:rFonts w:ascii="Arial" w:eastAsia="Times New Roman" w:hAnsi="Arial" w:cs="Arial"/>
          <w:color w:val="0B0C0C"/>
          <w:lang w:eastAsia="en-GB"/>
        </w:rPr>
      </w:pPr>
      <w:r w:rsidRPr="00584B26">
        <w:rPr>
          <w:rFonts w:ascii="Arial" w:eastAsia="Times New Roman" w:hAnsi="Arial" w:cs="Arial"/>
          <w:color w:val="0B0C0C"/>
          <w:lang w:eastAsia="en-GB"/>
        </w:rPr>
        <w:t>The importance of First Aid in saving lives is recognised, and preventing of minor injuries becoming major ones.  To this end and in line with JMAT responsibilities under health and safety legislation, our schools must provide adequate resources to provide first aid in the workplace to staff and to pupils.</w:t>
      </w:r>
    </w:p>
    <w:p w14:paraId="72B33CC8" w14:textId="77777777" w:rsidR="00D517E6" w:rsidRPr="00584B26" w:rsidRDefault="00D517E6" w:rsidP="006A4FAA">
      <w:pPr>
        <w:spacing w:after="0"/>
        <w:rPr>
          <w:rFonts w:ascii="Arial" w:eastAsia="Times New Roman" w:hAnsi="Arial" w:cs="Arial"/>
          <w:color w:val="0B0C0C"/>
          <w:lang w:eastAsia="en-GB"/>
        </w:rPr>
      </w:pPr>
    </w:p>
    <w:p w14:paraId="6409E4AC" w14:textId="77777777" w:rsidR="00D517E6" w:rsidRDefault="00D517E6" w:rsidP="00D517E6">
      <w:pPr>
        <w:spacing w:after="0"/>
        <w:rPr>
          <w:rFonts w:ascii="Arial" w:eastAsia="Times New Roman" w:hAnsi="Arial" w:cs="Arial"/>
          <w:color w:val="0B0C0C"/>
          <w:lang w:eastAsia="en-GB"/>
        </w:rPr>
      </w:pPr>
      <w:r>
        <w:rPr>
          <w:rFonts w:ascii="Arial" w:eastAsia="Times New Roman" w:hAnsi="Arial" w:cs="Arial"/>
          <w:color w:val="0B0C0C"/>
          <w:lang w:eastAsia="en-GB"/>
        </w:rPr>
        <w:t>Health and s</w:t>
      </w:r>
      <w:r w:rsidRPr="00CB0072">
        <w:rPr>
          <w:rFonts w:ascii="Arial" w:eastAsia="Times New Roman" w:hAnsi="Arial" w:cs="Arial"/>
          <w:color w:val="0B0C0C"/>
          <w:lang w:eastAsia="en-GB"/>
        </w:rPr>
        <w:t xml:space="preserve">afety legislation places duties of care on employers for the health and safety of their employees and anyone else on the premises.  In JMAT schools the responsibility lies with the Headteacher to ensure that policy and procedure </w:t>
      </w:r>
      <w:r>
        <w:rPr>
          <w:rFonts w:ascii="Arial" w:eastAsia="Times New Roman" w:hAnsi="Arial" w:cs="Arial"/>
          <w:color w:val="0B0C0C"/>
          <w:lang w:eastAsia="en-GB"/>
        </w:rPr>
        <w:t>are in place and understood by all, including Parents/carers.</w:t>
      </w:r>
    </w:p>
    <w:p w14:paraId="6A9680D6" w14:textId="77777777" w:rsidR="00D517E6" w:rsidRDefault="00D517E6" w:rsidP="00D517E6">
      <w:pPr>
        <w:spacing w:after="0"/>
        <w:rPr>
          <w:rFonts w:ascii="Arial" w:eastAsia="Times New Roman" w:hAnsi="Arial" w:cs="Arial"/>
          <w:color w:val="0B0C0C"/>
          <w:lang w:eastAsia="en-GB"/>
        </w:rPr>
      </w:pPr>
    </w:p>
    <w:p w14:paraId="2AD9703A" w14:textId="7880BF1A" w:rsidR="00D517E6" w:rsidRDefault="00D517E6" w:rsidP="00D517E6">
      <w:pPr>
        <w:spacing w:after="0"/>
        <w:rPr>
          <w:rFonts w:ascii="Arial" w:eastAsia="Times New Roman" w:hAnsi="Arial" w:cs="Arial"/>
          <w:color w:val="0B0C0C"/>
          <w:lang w:eastAsia="en-GB"/>
        </w:rPr>
      </w:pPr>
      <w:r>
        <w:rPr>
          <w:rFonts w:ascii="Arial" w:eastAsia="Times New Roman" w:hAnsi="Arial" w:cs="Arial"/>
          <w:color w:val="0B0C0C"/>
          <w:lang w:eastAsia="en-GB"/>
        </w:rPr>
        <w:t>This First Aid policy runs alongside the H&amp;S Policy to p</w:t>
      </w:r>
      <w:r w:rsidR="008735A2">
        <w:rPr>
          <w:rFonts w:ascii="Arial" w:eastAsia="Times New Roman" w:hAnsi="Arial" w:cs="Arial"/>
          <w:color w:val="0B0C0C"/>
          <w:lang w:eastAsia="en-GB"/>
        </w:rPr>
        <w:t>rovide such</w:t>
      </w:r>
      <w:r>
        <w:rPr>
          <w:rFonts w:ascii="Arial" w:eastAsia="Times New Roman" w:hAnsi="Arial" w:cs="Arial"/>
          <w:color w:val="0B0C0C"/>
          <w:lang w:eastAsia="en-GB"/>
        </w:rPr>
        <w:t xml:space="preserve"> guidance to head teachers when </w:t>
      </w:r>
      <w:r w:rsidR="008735A2">
        <w:rPr>
          <w:rFonts w:ascii="Arial" w:eastAsia="Times New Roman" w:hAnsi="Arial" w:cs="Arial"/>
          <w:color w:val="0B0C0C"/>
          <w:lang w:eastAsia="en-GB"/>
        </w:rPr>
        <w:t>determining what is appropriate in their school.</w:t>
      </w:r>
      <w:r>
        <w:rPr>
          <w:rFonts w:ascii="Arial" w:eastAsia="Times New Roman" w:hAnsi="Arial" w:cs="Arial"/>
          <w:color w:val="0B0C0C"/>
          <w:lang w:eastAsia="en-GB"/>
        </w:rPr>
        <w:t xml:space="preserve">  </w:t>
      </w:r>
    </w:p>
    <w:p w14:paraId="1EF69830" w14:textId="77777777" w:rsidR="00D517E6" w:rsidRDefault="00D517E6" w:rsidP="00D517E6">
      <w:pPr>
        <w:spacing w:after="0"/>
        <w:rPr>
          <w:rFonts w:ascii="Arial" w:eastAsia="Times New Roman" w:hAnsi="Arial" w:cs="Arial"/>
          <w:color w:val="0B0C0C"/>
          <w:lang w:eastAsia="en-GB"/>
        </w:rPr>
      </w:pPr>
    </w:p>
    <w:p w14:paraId="2E728803" w14:textId="287206F5" w:rsidR="00D517E6" w:rsidRDefault="00D517E6" w:rsidP="00D517E6">
      <w:pPr>
        <w:spacing w:after="0"/>
        <w:rPr>
          <w:rFonts w:ascii="Arial" w:eastAsia="Times New Roman" w:hAnsi="Arial" w:cs="Arial"/>
          <w:color w:val="0B0C0C"/>
          <w:lang w:eastAsia="en-GB"/>
        </w:rPr>
      </w:pPr>
      <w:r>
        <w:rPr>
          <w:rFonts w:ascii="Arial" w:eastAsia="Times New Roman" w:hAnsi="Arial" w:cs="Arial"/>
          <w:color w:val="0B0C0C"/>
          <w:lang w:eastAsia="en-GB"/>
        </w:rPr>
        <w:t xml:space="preserve">Insurance:  JMAT schools opt in to the Governments Risk Protection Arrangements and will abide by the recommendations within.  </w:t>
      </w:r>
    </w:p>
    <w:p w14:paraId="11A2E2F4" w14:textId="77777777" w:rsidR="007635CE" w:rsidRPr="006C1A6E" w:rsidRDefault="007635CE" w:rsidP="006A4FAA">
      <w:pPr>
        <w:spacing w:after="0"/>
        <w:rPr>
          <w:rFonts w:ascii="Arial" w:eastAsia="Times New Roman" w:hAnsi="Arial" w:cs="Arial"/>
          <w:b/>
          <w:color w:val="0B0C0C"/>
          <w:sz w:val="24"/>
          <w:szCs w:val="24"/>
          <w:lang w:eastAsia="en-GB"/>
        </w:rPr>
      </w:pPr>
    </w:p>
    <w:p w14:paraId="7D8FE605" w14:textId="65F9EBB3" w:rsidR="00D23C21" w:rsidRPr="006C1A6E" w:rsidRDefault="00D23C21" w:rsidP="006A4FAA">
      <w:pPr>
        <w:spacing w:after="0"/>
        <w:rPr>
          <w:rFonts w:ascii="Arial" w:eastAsia="Times New Roman" w:hAnsi="Arial" w:cs="Arial"/>
          <w:b/>
          <w:color w:val="0B0C0C"/>
          <w:sz w:val="24"/>
          <w:szCs w:val="24"/>
          <w:lang w:eastAsia="en-GB"/>
        </w:rPr>
      </w:pPr>
      <w:r w:rsidRPr="006C1A6E">
        <w:rPr>
          <w:rFonts w:ascii="Arial" w:eastAsia="Times New Roman" w:hAnsi="Arial" w:cs="Arial"/>
          <w:b/>
          <w:color w:val="0B0C0C"/>
          <w:sz w:val="24"/>
          <w:szCs w:val="24"/>
          <w:lang w:eastAsia="en-GB"/>
        </w:rPr>
        <w:t xml:space="preserve">Risk Assessment </w:t>
      </w:r>
    </w:p>
    <w:p w14:paraId="3FD4232B" w14:textId="4F0C357F" w:rsidR="00D23C21" w:rsidRPr="00584B26" w:rsidRDefault="00B25063" w:rsidP="006A4FAA">
      <w:pPr>
        <w:spacing w:after="0"/>
        <w:rPr>
          <w:rFonts w:ascii="Arial" w:eastAsia="Times New Roman" w:hAnsi="Arial" w:cs="Arial"/>
          <w:color w:val="0B0C0C"/>
          <w:lang w:eastAsia="en-GB"/>
        </w:rPr>
      </w:pPr>
      <w:r>
        <w:rPr>
          <w:rFonts w:ascii="Arial" w:eastAsia="Times New Roman" w:hAnsi="Arial" w:cs="Arial"/>
          <w:color w:val="0B0C0C"/>
          <w:lang w:eastAsia="en-GB"/>
        </w:rPr>
        <w:t xml:space="preserve">Based on an assessment of local need, </w:t>
      </w:r>
      <w:r w:rsidR="00D23C21" w:rsidRPr="00584B26">
        <w:rPr>
          <w:rFonts w:ascii="Arial" w:eastAsia="Times New Roman" w:hAnsi="Arial" w:cs="Arial"/>
          <w:color w:val="0B0C0C"/>
          <w:lang w:eastAsia="en-GB"/>
        </w:rPr>
        <w:t>Schools must ensure that appropriate levels of First Aid provision is provided,</w:t>
      </w:r>
      <w:r w:rsidR="006C1A6E" w:rsidRPr="00584B26">
        <w:rPr>
          <w:rFonts w:ascii="Arial" w:eastAsia="Times New Roman" w:hAnsi="Arial" w:cs="Arial"/>
          <w:color w:val="0B0C0C"/>
          <w:lang w:eastAsia="en-GB"/>
        </w:rPr>
        <w:t xml:space="preserve"> including numbers of trained staff</w:t>
      </w:r>
      <w:r w:rsidR="00D23C21" w:rsidRPr="00584B26">
        <w:rPr>
          <w:rFonts w:ascii="Arial" w:eastAsia="Times New Roman" w:hAnsi="Arial" w:cs="Arial"/>
          <w:color w:val="0B0C0C"/>
          <w:lang w:eastAsia="en-GB"/>
        </w:rPr>
        <w:t xml:space="preserve"> by assessing the types of injury/accident likely in the setting</w:t>
      </w:r>
      <w:r w:rsidR="006C1A6E" w:rsidRPr="00584B26">
        <w:rPr>
          <w:rFonts w:ascii="Arial" w:eastAsia="Times New Roman" w:hAnsi="Arial" w:cs="Arial"/>
          <w:color w:val="0B0C0C"/>
          <w:lang w:eastAsia="en-GB"/>
        </w:rPr>
        <w:t>,</w:t>
      </w:r>
      <w:r w:rsidR="00D23C21" w:rsidRPr="00584B26">
        <w:rPr>
          <w:rFonts w:ascii="Arial" w:eastAsia="Times New Roman" w:hAnsi="Arial" w:cs="Arial"/>
          <w:color w:val="0B0C0C"/>
          <w:lang w:eastAsia="en-GB"/>
        </w:rPr>
        <w:t xml:space="preserve"> </w:t>
      </w:r>
      <w:r w:rsidR="006C1A6E" w:rsidRPr="00584B26">
        <w:rPr>
          <w:rFonts w:ascii="Arial" w:eastAsia="Times New Roman" w:hAnsi="Arial" w:cs="Arial"/>
          <w:color w:val="0B0C0C"/>
          <w:lang w:eastAsia="en-GB"/>
        </w:rPr>
        <w:t>taking</w:t>
      </w:r>
      <w:r w:rsidR="00D23C21" w:rsidRPr="00584B26">
        <w:rPr>
          <w:rFonts w:ascii="Arial" w:eastAsia="Times New Roman" w:hAnsi="Arial" w:cs="Arial"/>
          <w:color w:val="0B0C0C"/>
          <w:lang w:eastAsia="en-GB"/>
        </w:rPr>
        <w:t xml:space="preserve"> into account any </w:t>
      </w:r>
      <w:r>
        <w:rPr>
          <w:rFonts w:ascii="Arial" w:eastAsia="Times New Roman" w:hAnsi="Arial" w:cs="Arial"/>
          <w:color w:val="0B0C0C"/>
          <w:lang w:eastAsia="en-GB"/>
        </w:rPr>
        <w:t>local or national</w:t>
      </w:r>
      <w:r w:rsidR="00D23C21" w:rsidRPr="00584B26">
        <w:rPr>
          <w:rFonts w:ascii="Arial" w:eastAsia="Times New Roman" w:hAnsi="Arial" w:cs="Arial"/>
          <w:color w:val="0B0C0C"/>
          <w:lang w:eastAsia="en-GB"/>
        </w:rPr>
        <w:t xml:space="preserve"> pandemic</w:t>
      </w:r>
      <w:r w:rsidR="00551EC9">
        <w:rPr>
          <w:rFonts w:ascii="Arial" w:eastAsia="Times New Roman" w:hAnsi="Arial" w:cs="Arial"/>
          <w:color w:val="0B0C0C"/>
          <w:lang w:eastAsia="en-GB"/>
        </w:rPr>
        <w:t>.</w:t>
      </w:r>
      <w:r w:rsidR="00D23C21" w:rsidRPr="00584B26">
        <w:rPr>
          <w:rFonts w:ascii="Arial" w:eastAsia="Times New Roman" w:hAnsi="Arial" w:cs="Arial"/>
          <w:color w:val="0B0C0C"/>
          <w:lang w:eastAsia="en-GB"/>
        </w:rPr>
        <w:t xml:space="preserve"> </w:t>
      </w:r>
    </w:p>
    <w:p w14:paraId="10814196" w14:textId="77777777" w:rsidR="00D23C21" w:rsidRPr="00584B26" w:rsidRDefault="00D23C21" w:rsidP="006A4FAA">
      <w:pPr>
        <w:spacing w:after="0"/>
        <w:rPr>
          <w:rFonts w:ascii="Arial" w:eastAsia="Times New Roman" w:hAnsi="Arial" w:cs="Arial"/>
          <w:color w:val="0B0C0C"/>
          <w:lang w:eastAsia="en-GB"/>
        </w:rPr>
      </w:pPr>
    </w:p>
    <w:p w14:paraId="0F968F7D" w14:textId="78C96324" w:rsidR="00D23C21" w:rsidRDefault="00D23C21" w:rsidP="006A4FAA">
      <w:pPr>
        <w:spacing w:after="0"/>
        <w:rPr>
          <w:rFonts w:ascii="Arial" w:eastAsia="Times New Roman" w:hAnsi="Arial" w:cs="Arial"/>
          <w:color w:val="0B0C0C"/>
          <w:sz w:val="24"/>
          <w:szCs w:val="24"/>
          <w:lang w:eastAsia="en-GB"/>
        </w:rPr>
      </w:pPr>
      <w:r w:rsidRPr="00584B26">
        <w:rPr>
          <w:rFonts w:ascii="Arial" w:eastAsia="Times New Roman" w:hAnsi="Arial" w:cs="Arial"/>
          <w:color w:val="0B0C0C"/>
          <w:lang w:eastAsia="en-GB"/>
        </w:rPr>
        <w:t xml:space="preserve">Schools should ensure that individual pupil and staff needs are assessed and a judgement as to whether </w:t>
      </w:r>
      <w:r w:rsidR="006C1A6E" w:rsidRPr="00584B26">
        <w:rPr>
          <w:rFonts w:ascii="Arial" w:eastAsia="Times New Roman" w:hAnsi="Arial" w:cs="Arial"/>
          <w:color w:val="0B0C0C"/>
          <w:lang w:eastAsia="en-GB"/>
        </w:rPr>
        <w:t>they can be safely accommodated in school should be made.</w:t>
      </w:r>
      <w:r w:rsidR="008735A2">
        <w:rPr>
          <w:rFonts w:ascii="Arial" w:eastAsia="Times New Roman" w:hAnsi="Arial" w:cs="Arial"/>
          <w:color w:val="0B0C0C"/>
          <w:lang w:eastAsia="en-GB"/>
        </w:rPr>
        <w:t xml:space="preserve">  The assessment should be reviewed at least </w:t>
      </w:r>
      <w:r w:rsidR="008735A2">
        <w:rPr>
          <w:rFonts w:ascii="Arial" w:eastAsia="Times New Roman" w:hAnsi="Arial" w:cs="Arial"/>
          <w:color w:val="0B0C0C"/>
          <w:lang w:eastAsia="en-GB"/>
        </w:rPr>
        <w:lastRenderedPageBreak/>
        <w:t xml:space="preserve">annually and in light of any changes to staffing or pupils in attendance e.g. </w:t>
      </w:r>
      <w:r w:rsidR="005D06F0">
        <w:rPr>
          <w:rFonts w:ascii="Arial" w:eastAsia="Times New Roman" w:hAnsi="Arial" w:cs="Arial"/>
          <w:color w:val="0B0C0C"/>
          <w:lang w:eastAsia="en-GB"/>
        </w:rPr>
        <w:t>disabilities, increase in numbers, change of staffing/qualified personnel.</w:t>
      </w:r>
    </w:p>
    <w:p w14:paraId="6D906F6C" w14:textId="77777777" w:rsidR="006C1A6E" w:rsidRDefault="006C1A6E" w:rsidP="006A4FAA">
      <w:pPr>
        <w:spacing w:after="0"/>
        <w:rPr>
          <w:rFonts w:ascii="Arial" w:eastAsia="Times New Roman" w:hAnsi="Arial" w:cs="Arial"/>
          <w:color w:val="0B0C0C"/>
          <w:sz w:val="24"/>
          <w:szCs w:val="24"/>
          <w:lang w:eastAsia="en-GB"/>
        </w:rPr>
      </w:pPr>
    </w:p>
    <w:p w14:paraId="03EEF506" w14:textId="4F4388A7" w:rsidR="007635CE" w:rsidRPr="009026E5" w:rsidRDefault="00476B9C" w:rsidP="006A4FAA">
      <w:pPr>
        <w:spacing w:after="0"/>
        <w:rPr>
          <w:rFonts w:ascii="Arial" w:eastAsia="Times New Roman" w:hAnsi="Arial" w:cs="Arial"/>
          <w:b/>
          <w:color w:val="0B0C0C"/>
          <w:sz w:val="24"/>
          <w:szCs w:val="24"/>
          <w:lang w:eastAsia="en-GB"/>
        </w:rPr>
      </w:pPr>
      <w:r>
        <w:rPr>
          <w:rFonts w:ascii="Arial" w:eastAsia="Times New Roman" w:hAnsi="Arial" w:cs="Arial"/>
          <w:b/>
          <w:color w:val="0B0C0C"/>
          <w:sz w:val="24"/>
          <w:szCs w:val="24"/>
          <w:lang w:eastAsia="en-GB"/>
        </w:rPr>
        <w:t>Minimum first aid provision includes the below and s</w:t>
      </w:r>
      <w:r w:rsidR="007635CE" w:rsidRPr="009026E5">
        <w:rPr>
          <w:rFonts w:ascii="Arial" w:eastAsia="Times New Roman" w:hAnsi="Arial" w:cs="Arial"/>
          <w:b/>
          <w:color w:val="0B0C0C"/>
          <w:sz w:val="24"/>
          <w:szCs w:val="24"/>
          <w:lang w:eastAsia="en-GB"/>
        </w:rPr>
        <w:t>chools must ensure:</w:t>
      </w:r>
    </w:p>
    <w:p w14:paraId="013A8F1F" w14:textId="5A714E1E" w:rsidR="007635CE" w:rsidRPr="00584B26" w:rsidRDefault="007635CE" w:rsidP="007635CE">
      <w:pPr>
        <w:pStyle w:val="ListParagraph"/>
        <w:numPr>
          <w:ilvl w:val="0"/>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First Aid stocks are suitably resourced</w:t>
      </w:r>
    </w:p>
    <w:p w14:paraId="4C47950D" w14:textId="3225CD2F" w:rsidR="007635CE" w:rsidRPr="00584B26" w:rsidRDefault="007635CE" w:rsidP="007635CE">
      <w:pPr>
        <w:pStyle w:val="ListParagraph"/>
        <w:numPr>
          <w:ilvl w:val="0"/>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 xml:space="preserve">Travel stocks are </w:t>
      </w:r>
      <w:r w:rsidR="00CB0072">
        <w:rPr>
          <w:rFonts w:ascii="Arial" w:eastAsia="Times New Roman" w:hAnsi="Arial" w:cs="Arial"/>
          <w:color w:val="0B0C0C"/>
          <w:lang w:eastAsia="en-GB"/>
        </w:rPr>
        <w:t xml:space="preserve">available and </w:t>
      </w:r>
      <w:r w:rsidRPr="00584B26">
        <w:rPr>
          <w:rFonts w:ascii="Arial" w:eastAsia="Times New Roman" w:hAnsi="Arial" w:cs="Arial"/>
          <w:color w:val="0B0C0C"/>
          <w:lang w:eastAsia="en-GB"/>
        </w:rPr>
        <w:t>re</w:t>
      </w:r>
      <w:r w:rsidR="00CB0072">
        <w:rPr>
          <w:rFonts w:ascii="Arial" w:eastAsia="Times New Roman" w:hAnsi="Arial" w:cs="Arial"/>
          <w:color w:val="0B0C0C"/>
          <w:lang w:eastAsia="en-GB"/>
        </w:rPr>
        <w:t>plenished after each use.</w:t>
      </w:r>
      <w:r w:rsidR="009E5892" w:rsidRPr="00584B26">
        <w:rPr>
          <w:rFonts w:ascii="Arial" w:eastAsia="Times New Roman" w:hAnsi="Arial" w:cs="Arial"/>
          <w:color w:val="0B0C0C"/>
          <w:lang w:eastAsia="en-GB"/>
        </w:rPr>
        <w:t xml:space="preserve"> </w:t>
      </w:r>
    </w:p>
    <w:p w14:paraId="3C8912C5" w14:textId="7D243CC8" w:rsidR="007635CE" w:rsidRPr="00584B26" w:rsidRDefault="007635CE" w:rsidP="007635CE">
      <w:pPr>
        <w:pStyle w:val="ListParagraph"/>
        <w:numPr>
          <w:ilvl w:val="0"/>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 xml:space="preserve">PPE </w:t>
      </w:r>
      <w:r w:rsidR="009E5892" w:rsidRPr="00584B26">
        <w:rPr>
          <w:rFonts w:ascii="Arial" w:eastAsia="Times New Roman" w:hAnsi="Arial" w:cs="Arial"/>
          <w:color w:val="0B0C0C"/>
          <w:lang w:eastAsia="en-GB"/>
        </w:rPr>
        <w:t xml:space="preserve">and equipment </w:t>
      </w:r>
      <w:r w:rsidRPr="00584B26">
        <w:rPr>
          <w:rFonts w:ascii="Arial" w:eastAsia="Times New Roman" w:hAnsi="Arial" w:cs="Arial"/>
          <w:color w:val="0B0C0C"/>
          <w:lang w:eastAsia="en-GB"/>
        </w:rPr>
        <w:t>is provided including</w:t>
      </w:r>
      <w:r w:rsidR="009E5892" w:rsidRPr="00584B26">
        <w:rPr>
          <w:rFonts w:ascii="Arial" w:eastAsia="Times New Roman" w:hAnsi="Arial" w:cs="Arial"/>
          <w:color w:val="0B0C0C"/>
          <w:lang w:eastAsia="en-GB"/>
        </w:rPr>
        <w:t>:</w:t>
      </w:r>
    </w:p>
    <w:p w14:paraId="438B4980" w14:textId="5E1B5AC0" w:rsidR="007635CE" w:rsidRPr="00584B26" w:rsidRDefault="007635CE"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Gloves</w:t>
      </w:r>
    </w:p>
    <w:p w14:paraId="0CA98336" w14:textId="61B3C06E" w:rsidR="007635CE" w:rsidRPr="00584B26" w:rsidRDefault="007635CE"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Apron</w:t>
      </w:r>
    </w:p>
    <w:p w14:paraId="5A755110" w14:textId="7E949A20" w:rsidR="007635CE" w:rsidRPr="00584B26" w:rsidRDefault="007635CE"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Face Mask</w:t>
      </w:r>
    </w:p>
    <w:p w14:paraId="47EA3233" w14:textId="25E9C865" w:rsidR="007635CE" w:rsidRPr="00584B26" w:rsidRDefault="007635CE"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Visor</w:t>
      </w:r>
    </w:p>
    <w:p w14:paraId="21DA68A8" w14:textId="52EDC8E0" w:rsidR="009E5892" w:rsidRPr="00584B26" w:rsidRDefault="009E5892"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Bin Liners</w:t>
      </w:r>
    </w:p>
    <w:p w14:paraId="17969BDD" w14:textId="74EB7EC8" w:rsidR="009E5892" w:rsidRPr="00584B26" w:rsidRDefault="009E5892"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Wet floor hazard sign</w:t>
      </w:r>
    </w:p>
    <w:p w14:paraId="196F2B8A" w14:textId="60348B38" w:rsidR="009026E5" w:rsidRPr="00584B26" w:rsidRDefault="009026E5"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Clinical yellow bags</w:t>
      </w:r>
    </w:p>
    <w:p w14:paraId="218949A1" w14:textId="2ADA610F" w:rsidR="009026E5" w:rsidRPr="00584B26" w:rsidRDefault="009026E5" w:rsidP="007635CE">
      <w:pPr>
        <w:pStyle w:val="ListParagraph"/>
        <w:numPr>
          <w:ilvl w:val="1"/>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Hand Sanitiser / Washing facilities</w:t>
      </w:r>
    </w:p>
    <w:p w14:paraId="14B98D75" w14:textId="5514C8FB" w:rsidR="007635CE" w:rsidRPr="00584B26" w:rsidRDefault="009E5892" w:rsidP="007635CE">
      <w:pPr>
        <w:pStyle w:val="ListParagraph"/>
        <w:numPr>
          <w:ilvl w:val="0"/>
          <w:numId w:val="18"/>
        </w:numPr>
        <w:spacing w:after="0"/>
        <w:rPr>
          <w:rFonts w:ascii="Arial" w:eastAsia="Times New Roman" w:hAnsi="Arial" w:cs="Arial"/>
          <w:color w:val="0B0C0C"/>
          <w:lang w:eastAsia="en-GB"/>
        </w:rPr>
      </w:pPr>
      <w:r w:rsidRPr="00584B26">
        <w:rPr>
          <w:rFonts w:ascii="Arial" w:eastAsia="Times New Roman" w:hAnsi="Arial" w:cs="Arial"/>
          <w:color w:val="0B0C0C"/>
          <w:lang w:eastAsia="en-GB"/>
        </w:rPr>
        <w:t>First Aid Qualified staff are available within each setting</w:t>
      </w:r>
      <w:r w:rsidR="009026E5" w:rsidRPr="00584B26">
        <w:rPr>
          <w:rFonts w:ascii="Arial" w:eastAsia="Times New Roman" w:hAnsi="Arial" w:cs="Arial"/>
          <w:color w:val="0B0C0C"/>
          <w:lang w:eastAsia="en-GB"/>
        </w:rPr>
        <w:t xml:space="preserve"> (designated)</w:t>
      </w:r>
    </w:p>
    <w:p w14:paraId="726BA6D9" w14:textId="72C54006" w:rsidR="00476B9C" w:rsidRDefault="009E5892" w:rsidP="00D96E23">
      <w:pPr>
        <w:pStyle w:val="ListParagraph"/>
        <w:numPr>
          <w:ilvl w:val="0"/>
          <w:numId w:val="18"/>
        </w:numPr>
        <w:spacing w:after="0"/>
        <w:rPr>
          <w:rFonts w:ascii="Arial" w:eastAsia="Times New Roman" w:hAnsi="Arial" w:cs="Arial"/>
          <w:color w:val="0B0C0C"/>
          <w:lang w:eastAsia="en-GB"/>
        </w:rPr>
      </w:pPr>
      <w:r w:rsidRPr="00551EC9">
        <w:rPr>
          <w:rFonts w:ascii="Arial" w:eastAsia="Times New Roman" w:hAnsi="Arial" w:cs="Arial"/>
          <w:color w:val="0B0C0C"/>
          <w:lang w:eastAsia="en-GB"/>
        </w:rPr>
        <w:t>Isolation area is established for use in preventing the spread of infection</w:t>
      </w:r>
      <w:r w:rsidR="00551EC9">
        <w:rPr>
          <w:rFonts w:ascii="Arial" w:eastAsia="Times New Roman" w:hAnsi="Arial" w:cs="Arial"/>
          <w:color w:val="0B0C0C"/>
          <w:lang w:eastAsia="en-GB"/>
        </w:rPr>
        <w:t>.</w:t>
      </w:r>
    </w:p>
    <w:p w14:paraId="63B35B5F" w14:textId="77777777" w:rsidR="00551EC9" w:rsidRPr="00551EC9" w:rsidRDefault="00551EC9" w:rsidP="00551EC9">
      <w:pPr>
        <w:pStyle w:val="ListParagraph"/>
        <w:spacing w:after="0"/>
        <w:rPr>
          <w:rFonts w:ascii="Arial" w:eastAsia="Times New Roman" w:hAnsi="Arial" w:cs="Arial"/>
          <w:color w:val="0B0C0C"/>
          <w:lang w:eastAsia="en-GB"/>
        </w:rPr>
      </w:pPr>
    </w:p>
    <w:p w14:paraId="7919808A" w14:textId="3C6985F0" w:rsidR="00476B9C" w:rsidRDefault="00476B9C" w:rsidP="00476B9C">
      <w:pPr>
        <w:spacing w:after="0"/>
        <w:rPr>
          <w:rFonts w:ascii="Arial" w:eastAsia="Times New Roman" w:hAnsi="Arial" w:cs="Arial"/>
          <w:color w:val="0B0C0C"/>
          <w:lang w:eastAsia="en-GB"/>
        </w:rPr>
      </w:pPr>
      <w:r>
        <w:rPr>
          <w:rFonts w:ascii="Arial" w:eastAsia="Times New Roman" w:hAnsi="Arial" w:cs="Arial"/>
          <w:color w:val="0B0C0C"/>
          <w:lang w:eastAsia="en-GB"/>
        </w:rPr>
        <w:t>This minimum provision must be supplemented with a risk assessment to determine any additional provision, to ensure that first aid provision is available at all times while people are on the school premises both within and outside of school.</w:t>
      </w:r>
    </w:p>
    <w:p w14:paraId="4B531DA9" w14:textId="497A68DF" w:rsidR="005D06F0" w:rsidRDefault="005D06F0" w:rsidP="00476B9C">
      <w:pPr>
        <w:spacing w:after="0"/>
        <w:rPr>
          <w:rFonts w:ascii="Arial" w:eastAsia="Times New Roman" w:hAnsi="Arial" w:cs="Arial"/>
          <w:color w:val="0B0C0C"/>
          <w:lang w:eastAsia="en-GB"/>
        </w:rPr>
      </w:pPr>
    </w:p>
    <w:p w14:paraId="1C525418" w14:textId="77777777" w:rsidR="005D06F0" w:rsidRDefault="005D06F0" w:rsidP="00476B9C">
      <w:pPr>
        <w:spacing w:after="0"/>
        <w:rPr>
          <w:rFonts w:ascii="Arial" w:eastAsia="Times New Roman" w:hAnsi="Arial" w:cs="Arial"/>
          <w:color w:val="0B0C0C"/>
          <w:lang w:eastAsia="en-GB"/>
        </w:rPr>
      </w:pPr>
    </w:p>
    <w:p w14:paraId="51A03C74" w14:textId="07E2775E" w:rsidR="005D06F0" w:rsidRPr="00D6558F" w:rsidRDefault="005D06F0" w:rsidP="00476B9C">
      <w:pPr>
        <w:spacing w:after="0"/>
        <w:rPr>
          <w:rFonts w:ascii="Arial" w:eastAsia="Times New Roman" w:hAnsi="Arial" w:cs="Arial"/>
          <w:b/>
          <w:i/>
          <w:color w:val="0B0C0C"/>
          <w:lang w:eastAsia="en-GB"/>
        </w:rPr>
      </w:pPr>
      <w:r w:rsidRPr="00D6558F">
        <w:rPr>
          <w:rFonts w:ascii="Arial" w:eastAsia="Times New Roman" w:hAnsi="Arial" w:cs="Arial"/>
          <w:b/>
          <w:i/>
          <w:color w:val="0B0C0C"/>
          <w:lang w:eastAsia="en-GB"/>
        </w:rPr>
        <w:t>Points to consider when reviewing compliance:</w:t>
      </w:r>
    </w:p>
    <w:p w14:paraId="546F5794" w14:textId="77777777"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The size of the school</w:t>
      </w:r>
    </w:p>
    <w:p w14:paraId="7483983C" w14:textId="713717A4"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Does school occupy a split site</w:t>
      </w:r>
      <w:r w:rsidR="00BB5B04">
        <w:rPr>
          <w:rFonts w:ascii="Arial" w:eastAsia="Times New Roman" w:hAnsi="Arial" w:cs="Arial"/>
          <w:color w:val="0B0C0C"/>
          <w:lang w:eastAsia="en-GB"/>
        </w:rPr>
        <w:t>?</w:t>
      </w:r>
    </w:p>
    <w:p w14:paraId="7815FD0A" w14:textId="2B579DAD"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Location and proximity to emergency services – e.g. rural setting</w:t>
      </w:r>
    </w:p>
    <w:p w14:paraId="0A925871" w14:textId="23E1E241"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Hazardous substances or activities undertaken e.g.  Forest School</w:t>
      </w:r>
    </w:p>
    <w:p w14:paraId="227955EB" w14:textId="0A1BEAE7"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Accessibility – disabilities and health needs of staff and pupils on site</w:t>
      </w:r>
    </w:p>
    <w:p w14:paraId="0FE97436" w14:textId="490B2924"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Accident history and statistics – what are the most common incidences, locations or times of incidents</w:t>
      </w:r>
    </w:p>
    <w:p w14:paraId="1194E188" w14:textId="5B6BBBBE"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Provision for lunch times, after school clubs and educational visits.</w:t>
      </w:r>
    </w:p>
    <w:p w14:paraId="6F05B55A" w14:textId="77777777" w:rsidR="005D06F0" w:rsidRDefault="005D06F0" w:rsidP="00476B9C">
      <w:pPr>
        <w:spacing w:after="0"/>
        <w:rPr>
          <w:rFonts w:ascii="Arial" w:eastAsia="Times New Roman" w:hAnsi="Arial" w:cs="Arial"/>
          <w:color w:val="0B0C0C"/>
          <w:lang w:eastAsia="en-GB"/>
        </w:rPr>
      </w:pPr>
    </w:p>
    <w:p w14:paraId="4C363633" w14:textId="0C51EAE8" w:rsidR="005D06F0"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There are no specific rules on ratios of qualified First Aiders and employees/pupils on site so a suitable and sufficient risk assessment is best undertaken amongst each schools SLT with an understanding of the afore mentioned points.</w:t>
      </w:r>
    </w:p>
    <w:p w14:paraId="11307DAC" w14:textId="65A8A37D" w:rsidR="005D06F0" w:rsidRPr="00476B9C" w:rsidRDefault="005D06F0" w:rsidP="00476B9C">
      <w:pPr>
        <w:spacing w:after="0"/>
        <w:rPr>
          <w:rFonts w:ascii="Arial" w:eastAsia="Times New Roman" w:hAnsi="Arial" w:cs="Arial"/>
          <w:color w:val="0B0C0C"/>
          <w:lang w:eastAsia="en-GB"/>
        </w:rPr>
      </w:pPr>
      <w:r>
        <w:rPr>
          <w:rFonts w:ascii="Arial" w:eastAsia="Times New Roman" w:hAnsi="Arial" w:cs="Arial"/>
          <w:color w:val="0B0C0C"/>
          <w:lang w:eastAsia="en-GB"/>
        </w:rPr>
        <w:t>Typically primary schools fall into a LOW Risk category in terms of Health and Safety.  Schools should base their provision on the results of their risk assessment.</w:t>
      </w:r>
    </w:p>
    <w:p w14:paraId="5C35D987" w14:textId="77777777" w:rsidR="009E5892" w:rsidRPr="00584B26" w:rsidRDefault="009E5892" w:rsidP="009E5892">
      <w:pPr>
        <w:spacing w:after="0"/>
        <w:rPr>
          <w:rFonts w:ascii="Arial" w:eastAsia="Times New Roman" w:hAnsi="Arial" w:cs="Arial"/>
          <w:color w:val="0B0C0C"/>
          <w:sz w:val="24"/>
          <w:szCs w:val="24"/>
          <w:lang w:eastAsia="en-GB"/>
        </w:rPr>
      </w:pPr>
    </w:p>
    <w:p w14:paraId="628AF5AF" w14:textId="63E5FABE" w:rsidR="00CB0072" w:rsidRDefault="00D517E6" w:rsidP="009E5892">
      <w:pPr>
        <w:spacing w:after="0"/>
        <w:rPr>
          <w:rFonts w:ascii="Arial" w:eastAsia="Times New Roman" w:hAnsi="Arial" w:cs="Arial"/>
          <w:b/>
          <w:color w:val="0B0C0C"/>
          <w:lang w:eastAsia="en-GB"/>
        </w:rPr>
      </w:pPr>
      <w:r w:rsidRPr="00D517E6">
        <w:rPr>
          <w:rFonts w:ascii="Arial" w:eastAsia="Times New Roman" w:hAnsi="Arial" w:cs="Arial"/>
          <w:b/>
          <w:color w:val="0B0C0C"/>
          <w:lang w:eastAsia="en-GB"/>
        </w:rPr>
        <w:t>Training</w:t>
      </w:r>
    </w:p>
    <w:p w14:paraId="0FDAC537" w14:textId="77777777" w:rsidR="00E306AB" w:rsidRDefault="00D517E6" w:rsidP="009E5892">
      <w:pPr>
        <w:spacing w:after="0"/>
        <w:rPr>
          <w:rFonts w:ascii="Arial" w:eastAsia="Times New Roman" w:hAnsi="Arial" w:cs="Arial"/>
          <w:color w:val="0B0C0C"/>
          <w:lang w:eastAsia="en-GB"/>
        </w:rPr>
      </w:pPr>
      <w:r>
        <w:rPr>
          <w:rFonts w:ascii="Arial" w:eastAsia="Times New Roman" w:hAnsi="Arial" w:cs="Arial"/>
          <w:color w:val="0B0C0C"/>
          <w:lang w:eastAsia="en-GB"/>
        </w:rPr>
        <w:t xml:space="preserve">Schools will ensure that there are adequately trained first aiders on site for their operation and facilities.  </w:t>
      </w:r>
      <w:r w:rsidR="00E306AB">
        <w:rPr>
          <w:rFonts w:ascii="Arial" w:eastAsia="Times New Roman" w:hAnsi="Arial" w:cs="Arial"/>
          <w:color w:val="0B0C0C"/>
          <w:lang w:eastAsia="en-GB"/>
        </w:rPr>
        <w:t>This includes both P</w:t>
      </w:r>
      <w:r>
        <w:rPr>
          <w:rFonts w:ascii="Arial" w:eastAsia="Times New Roman" w:hAnsi="Arial" w:cs="Arial"/>
          <w:color w:val="0B0C0C"/>
          <w:lang w:eastAsia="en-GB"/>
        </w:rPr>
        <w:t xml:space="preserve">aediatric First Aid qualifications and First Aid at Work qualifications.  </w:t>
      </w:r>
    </w:p>
    <w:p w14:paraId="116245B7" w14:textId="361CBEC2" w:rsidR="00E306AB" w:rsidRDefault="00D517E6" w:rsidP="009E5892">
      <w:pPr>
        <w:spacing w:after="0"/>
        <w:rPr>
          <w:rFonts w:ascii="Arial" w:eastAsia="Times New Roman" w:hAnsi="Arial" w:cs="Arial"/>
          <w:color w:val="0B0C0C"/>
          <w:lang w:eastAsia="en-GB"/>
        </w:rPr>
      </w:pPr>
      <w:r>
        <w:rPr>
          <w:rFonts w:ascii="Arial" w:eastAsia="Times New Roman" w:hAnsi="Arial" w:cs="Arial"/>
          <w:color w:val="0B0C0C"/>
          <w:lang w:eastAsia="en-GB"/>
        </w:rPr>
        <w:t xml:space="preserve">All staff will have access to </w:t>
      </w:r>
      <w:r w:rsidR="001D30A8">
        <w:rPr>
          <w:rFonts w:ascii="Arial" w:eastAsia="Times New Roman" w:hAnsi="Arial" w:cs="Arial"/>
          <w:color w:val="0B0C0C"/>
          <w:lang w:eastAsia="en-GB"/>
        </w:rPr>
        <w:t xml:space="preserve">at least </w:t>
      </w:r>
      <w:r>
        <w:rPr>
          <w:rFonts w:ascii="Arial" w:eastAsia="Times New Roman" w:hAnsi="Arial" w:cs="Arial"/>
          <w:color w:val="0B0C0C"/>
          <w:lang w:eastAsia="en-GB"/>
        </w:rPr>
        <w:t>First Aid awareness through their CPD</w:t>
      </w:r>
      <w:r w:rsidR="00E306AB">
        <w:rPr>
          <w:rFonts w:ascii="Arial" w:eastAsia="Times New Roman" w:hAnsi="Arial" w:cs="Arial"/>
          <w:color w:val="0B0C0C"/>
          <w:lang w:eastAsia="en-GB"/>
        </w:rPr>
        <w:t xml:space="preserve"> </w:t>
      </w:r>
      <w:r w:rsidR="001D30A8">
        <w:rPr>
          <w:rFonts w:ascii="Arial" w:eastAsia="Times New Roman" w:hAnsi="Arial" w:cs="Arial"/>
          <w:color w:val="0B0C0C"/>
          <w:lang w:eastAsia="en-GB"/>
        </w:rPr>
        <w:t>on</w:t>
      </w:r>
      <w:r w:rsidR="00E306AB">
        <w:rPr>
          <w:rFonts w:ascii="Arial" w:eastAsia="Times New Roman" w:hAnsi="Arial" w:cs="Arial"/>
          <w:color w:val="0B0C0C"/>
          <w:lang w:eastAsia="en-GB"/>
        </w:rPr>
        <w:t xml:space="preserve"> an annual basis</w:t>
      </w:r>
      <w:r>
        <w:rPr>
          <w:rFonts w:ascii="Arial" w:eastAsia="Times New Roman" w:hAnsi="Arial" w:cs="Arial"/>
          <w:color w:val="0B0C0C"/>
          <w:lang w:eastAsia="en-GB"/>
        </w:rPr>
        <w:t xml:space="preserve">.  </w:t>
      </w:r>
    </w:p>
    <w:p w14:paraId="07CEF3D1" w14:textId="77777777" w:rsidR="001D30A8" w:rsidRDefault="001D30A8" w:rsidP="009E5892">
      <w:pPr>
        <w:spacing w:after="0"/>
        <w:rPr>
          <w:rFonts w:ascii="Arial" w:eastAsia="Times New Roman" w:hAnsi="Arial" w:cs="Arial"/>
          <w:color w:val="0B0C0C"/>
          <w:lang w:eastAsia="en-GB"/>
        </w:rPr>
      </w:pPr>
    </w:p>
    <w:p w14:paraId="4075024C" w14:textId="73FB55E3" w:rsidR="00D517E6" w:rsidRPr="001D30A8" w:rsidRDefault="001D30A8" w:rsidP="009E5892">
      <w:pPr>
        <w:spacing w:after="0"/>
        <w:rPr>
          <w:rFonts w:ascii="Arial" w:eastAsia="Times New Roman" w:hAnsi="Arial" w:cs="Arial"/>
          <w:color w:val="0B0C0C"/>
          <w:lang w:eastAsia="en-GB"/>
        </w:rPr>
      </w:pPr>
      <w:r>
        <w:rPr>
          <w:rFonts w:ascii="Arial" w:eastAsia="Times New Roman" w:hAnsi="Arial" w:cs="Arial"/>
          <w:color w:val="0B0C0C"/>
          <w:lang w:eastAsia="en-GB"/>
        </w:rPr>
        <w:t xml:space="preserve">Giving First Aid is not included in conditions of employment, although any member of staff may volunteer to undertake First Aid tasks and or training. </w:t>
      </w:r>
      <w:r w:rsidR="00D517E6">
        <w:rPr>
          <w:rFonts w:ascii="Arial" w:eastAsia="Times New Roman" w:hAnsi="Arial" w:cs="Arial"/>
          <w:color w:val="0B0C0C"/>
          <w:lang w:eastAsia="en-GB"/>
        </w:rPr>
        <w:t xml:space="preserve">Pupils and staff are expected to use their best endeavours at all times, particularly in emergencies, to secure the welfare of pupils and staff within school.  </w:t>
      </w:r>
      <w:r w:rsidR="00E306AB" w:rsidRPr="00E306AB">
        <w:rPr>
          <w:rFonts w:ascii="Arial" w:eastAsia="Times New Roman" w:hAnsi="Arial" w:cs="Arial"/>
          <w:i/>
          <w:color w:val="0B0C0C"/>
          <w:lang w:eastAsia="en-GB"/>
        </w:rPr>
        <w:t>The consequence of taking no action is likely to be more serious than trying to assist in the event of an emergency.</w:t>
      </w:r>
    </w:p>
    <w:p w14:paraId="299CE0B3" w14:textId="762A9AAB" w:rsidR="00E306AB" w:rsidRPr="00E306AB" w:rsidRDefault="00E306AB" w:rsidP="009E5892">
      <w:pPr>
        <w:spacing w:after="0"/>
        <w:rPr>
          <w:rFonts w:ascii="Arial" w:eastAsia="Times New Roman" w:hAnsi="Arial" w:cs="Arial"/>
          <w:color w:val="0B0C0C"/>
          <w:lang w:eastAsia="en-GB"/>
        </w:rPr>
      </w:pPr>
      <w:r w:rsidRPr="00E306AB">
        <w:rPr>
          <w:rFonts w:ascii="Arial" w:eastAsia="Times New Roman" w:hAnsi="Arial" w:cs="Arial"/>
          <w:color w:val="0B0C0C"/>
          <w:lang w:eastAsia="en-GB"/>
        </w:rPr>
        <w:t>Adequate and appropriate training should be extended to volunteers who attend and work on site.</w:t>
      </w:r>
    </w:p>
    <w:p w14:paraId="298F464C" w14:textId="77777777" w:rsidR="00E306AB" w:rsidRDefault="00E306AB" w:rsidP="009E5892">
      <w:pPr>
        <w:spacing w:after="0"/>
        <w:rPr>
          <w:rFonts w:ascii="Arial" w:eastAsia="Times New Roman" w:hAnsi="Arial" w:cs="Arial"/>
          <w:i/>
          <w:color w:val="0B0C0C"/>
          <w:lang w:eastAsia="en-GB"/>
        </w:rPr>
      </w:pPr>
    </w:p>
    <w:p w14:paraId="5654315E" w14:textId="4BD09F52" w:rsidR="00E306AB" w:rsidRPr="00E306AB" w:rsidRDefault="00A263CE" w:rsidP="00E306AB">
      <w:pPr>
        <w:spacing w:after="0"/>
        <w:ind w:left="720"/>
        <w:rPr>
          <w:rFonts w:ascii="Arial" w:eastAsia="Times New Roman" w:hAnsi="Arial" w:cs="Arial"/>
          <w:color w:val="0B0C0C"/>
          <w:lang w:eastAsia="en-GB"/>
        </w:rPr>
      </w:pPr>
      <w:r>
        <w:rPr>
          <w:rFonts w:ascii="Arial" w:eastAsia="Times New Roman" w:hAnsi="Arial" w:cs="Arial"/>
          <w:color w:val="0B0C0C"/>
          <w:lang w:eastAsia="en-GB"/>
        </w:rPr>
        <w:t>*</w:t>
      </w:r>
      <w:r w:rsidR="00E306AB" w:rsidRPr="00E306AB">
        <w:rPr>
          <w:rFonts w:ascii="Arial" w:eastAsia="Times New Roman" w:hAnsi="Arial" w:cs="Arial"/>
          <w:color w:val="0B0C0C"/>
          <w:lang w:eastAsia="en-GB"/>
        </w:rPr>
        <w:t>Paediatric First Aid is a 2 full days course with qualifications lasting 3 years.</w:t>
      </w:r>
    </w:p>
    <w:p w14:paraId="352A92F0" w14:textId="1D7CDCE4" w:rsidR="00E306AB" w:rsidRDefault="00A263CE" w:rsidP="00E306AB">
      <w:pPr>
        <w:spacing w:after="0"/>
        <w:ind w:left="720"/>
        <w:rPr>
          <w:rFonts w:ascii="Arial" w:eastAsia="Times New Roman" w:hAnsi="Arial" w:cs="Arial"/>
          <w:color w:val="0B0C0C"/>
          <w:lang w:eastAsia="en-GB"/>
        </w:rPr>
      </w:pPr>
      <w:r>
        <w:rPr>
          <w:rFonts w:ascii="Arial" w:eastAsia="Times New Roman" w:hAnsi="Arial" w:cs="Arial"/>
          <w:color w:val="0B0C0C"/>
          <w:lang w:eastAsia="en-GB"/>
        </w:rPr>
        <w:t>*</w:t>
      </w:r>
      <w:r w:rsidR="00E306AB" w:rsidRPr="00E306AB">
        <w:rPr>
          <w:rFonts w:ascii="Arial" w:eastAsia="Times New Roman" w:hAnsi="Arial" w:cs="Arial"/>
          <w:color w:val="0B0C0C"/>
          <w:lang w:eastAsia="en-GB"/>
        </w:rPr>
        <w:t>First Aid at Work is a 3 full days course with qualifications lasting 3 years.</w:t>
      </w:r>
    </w:p>
    <w:p w14:paraId="256AC23A" w14:textId="77777777" w:rsidR="008735A2" w:rsidRDefault="008735A2" w:rsidP="00E306AB">
      <w:pPr>
        <w:spacing w:after="0"/>
        <w:ind w:left="720"/>
        <w:rPr>
          <w:rFonts w:ascii="Arial" w:eastAsia="Times New Roman" w:hAnsi="Arial" w:cs="Arial"/>
          <w:color w:val="0B0C0C"/>
          <w:lang w:eastAsia="en-GB"/>
        </w:rPr>
      </w:pPr>
      <w:r>
        <w:rPr>
          <w:rFonts w:ascii="Arial" w:eastAsia="Times New Roman" w:hAnsi="Arial" w:cs="Arial"/>
          <w:color w:val="0B0C0C"/>
          <w:lang w:eastAsia="en-GB"/>
        </w:rPr>
        <w:t xml:space="preserve"> Emergency First Aid/First Aid refresher training is non accredited training used in the Trust as   </w:t>
      </w:r>
    </w:p>
    <w:p w14:paraId="7B6C690D" w14:textId="38E288C1" w:rsidR="008735A2" w:rsidRDefault="008735A2" w:rsidP="00E306AB">
      <w:pPr>
        <w:spacing w:after="0"/>
        <w:ind w:left="720"/>
        <w:rPr>
          <w:rFonts w:ascii="Arial" w:eastAsia="Times New Roman" w:hAnsi="Arial" w:cs="Arial"/>
          <w:color w:val="0B0C0C"/>
          <w:lang w:eastAsia="en-GB"/>
        </w:rPr>
      </w:pPr>
      <w:r>
        <w:rPr>
          <w:rFonts w:ascii="Arial" w:eastAsia="Times New Roman" w:hAnsi="Arial" w:cs="Arial"/>
          <w:color w:val="0B0C0C"/>
          <w:lang w:eastAsia="en-GB"/>
        </w:rPr>
        <w:t xml:space="preserve"> awareness training and completed annually by all staff.</w:t>
      </w:r>
    </w:p>
    <w:p w14:paraId="6DF8DFE7" w14:textId="77777777" w:rsidR="00E306AB" w:rsidRDefault="00E306AB" w:rsidP="009E5892">
      <w:pPr>
        <w:spacing w:after="0"/>
        <w:rPr>
          <w:rFonts w:ascii="Arial" w:eastAsia="Times New Roman" w:hAnsi="Arial" w:cs="Arial"/>
          <w:color w:val="0B0C0C"/>
          <w:lang w:eastAsia="en-GB"/>
        </w:rPr>
      </w:pPr>
    </w:p>
    <w:p w14:paraId="65A514D9" w14:textId="4753FE19" w:rsidR="008735A2" w:rsidRDefault="008735A2" w:rsidP="00BC48B8">
      <w:pPr>
        <w:spacing w:after="0"/>
        <w:ind w:left="720"/>
        <w:rPr>
          <w:rFonts w:ascii="Arial" w:eastAsia="Times New Roman" w:hAnsi="Arial" w:cs="Arial"/>
          <w:color w:val="0B0C0C"/>
          <w:lang w:eastAsia="en-GB"/>
        </w:rPr>
      </w:pPr>
      <w:r>
        <w:rPr>
          <w:rFonts w:ascii="Arial" w:eastAsia="Times New Roman" w:hAnsi="Arial" w:cs="Arial"/>
          <w:color w:val="0B0C0C"/>
          <w:lang w:eastAsia="en-GB"/>
        </w:rPr>
        <w:lastRenderedPageBreak/>
        <w:t>Minimum topics covered in First Aid training annually are:</w:t>
      </w:r>
    </w:p>
    <w:p w14:paraId="7C47D720" w14:textId="5F4620F0" w:rsidR="008735A2" w:rsidRDefault="008735A2" w:rsidP="00BC48B8">
      <w:pPr>
        <w:spacing w:after="0"/>
        <w:ind w:left="720"/>
        <w:rPr>
          <w:rFonts w:ascii="Arial" w:eastAsia="Times New Roman" w:hAnsi="Arial" w:cs="Arial"/>
          <w:color w:val="0B0C0C"/>
          <w:lang w:eastAsia="en-GB"/>
        </w:rPr>
      </w:pPr>
      <w:r>
        <w:rPr>
          <w:rFonts w:ascii="Arial" w:eastAsia="Times New Roman" w:hAnsi="Arial" w:cs="Arial"/>
          <w:color w:val="0B0C0C"/>
          <w:lang w:eastAsia="en-GB"/>
        </w:rPr>
        <w:t>What to do in an emergency</w:t>
      </w:r>
    </w:p>
    <w:p w14:paraId="1B4FCBB2" w14:textId="2DC50D84" w:rsidR="008735A2" w:rsidRDefault="008735A2" w:rsidP="00BC48B8">
      <w:pPr>
        <w:spacing w:after="0"/>
        <w:ind w:left="720"/>
        <w:rPr>
          <w:rFonts w:ascii="Arial" w:eastAsia="Times New Roman" w:hAnsi="Arial" w:cs="Arial"/>
          <w:color w:val="0B0C0C"/>
          <w:lang w:eastAsia="en-GB"/>
        </w:rPr>
      </w:pPr>
      <w:r>
        <w:rPr>
          <w:rFonts w:ascii="Arial" w:eastAsia="Times New Roman" w:hAnsi="Arial" w:cs="Arial"/>
          <w:color w:val="0B0C0C"/>
          <w:lang w:eastAsia="en-GB"/>
        </w:rPr>
        <w:t>Cardiopulmonary resuscitation</w:t>
      </w:r>
    </w:p>
    <w:p w14:paraId="14AF67F3" w14:textId="6084A4F0" w:rsidR="008735A2" w:rsidRDefault="008735A2" w:rsidP="00BC48B8">
      <w:pPr>
        <w:spacing w:after="0"/>
        <w:ind w:left="720"/>
        <w:rPr>
          <w:rFonts w:ascii="Arial" w:eastAsia="Times New Roman" w:hAnsi="Arial" w:cs="Arial"/>
          <w:color w:val="0B0C0C"/>
          <w:lang w:eastAsia="en-GB"/>
        </w:rPr>
      </w:pPr>
      <w:r>
        <w:rPr>
          <w:rFonts w:ascii="Arial" w:eastAsia="Times New Roman" w:hAnsi="Arial" w:cs="Arial"/>
          <w:color w:val="0B0C0C"/>
          <w:lang w:eastAsia="en-GB"/>
        </w:rPr>
        <w:t>First aid for the unconscious casualty</w:t>
      </w:r>
    </w:p>
    <w:p w14:paraId="4ACE1EE9" w14:textId="141982BA" w:rsidR="008735A2" w:rsidRDefault="008735A2" w:rsidP="00BC48B8">
      <w:pPr>
        <w:spacing w:after="0"/>
        <w:ind w:left="720"/>
        <w:rPr>
          <w:rFonts w:ascii="Arial" w:eastAsia="Times New Roman" w:hAnsi="Arial" w:cs="Arial"/>
          <w:color w:val="0B0C0C"/>
          <w:lang w:eastAsia="en-GB"/>
        </w:rPr>
      </w:pPr>
      <w:r>
        <w:rPr>
          <w:rFonts w:ascii="Arial" w:eastAsia="Times New Roman" w:hAnsi="Arial" w:cs="Arial"/>
          <w:color w:val="0B0C0C"/>
          <w:lang w:eastAsia="en-GB"/>
        </w:rPr>
        <w:t>First aid for the wounded or bleeding</w:t>
      </w:r>
    </w:p>
    <w:p w14:paraId="103D20A1" w14:textId="77777777" w:rsidR="008735A2" w:rsidRDefault="008735A2" w:rsidP="009E5892">
      <w:pPr>
        <w:spacing w:after="0"/>
        <w:rPr>
          <w:rFonts w:ascii="Arial" w:eastAsia="Times New Roman" w:hAnsi="Arial" w:cs="Arial"/>
          <w:color w:val="0B0C0C"/>
          <w:lang w:eastAsia="en-GB"/>
        </w:rPr>
      </w:pPr>
    </w:p>
    <w:p w14:paraId="31B8E2ED" w14:textId="02EA180C" w:rsidR="008735A2" w:rsidRDefault="008735A2" w:rsidP="009E5892">
      <w:pPr>
        <w:spacing w:after="0"/>
        <w:rPr>
          <w:rFonts w:ascii="Arial" w:eastAsia="Times New Roman" w:hAnsi="Arial" w:cs="Arial"/>
          <w:color w:val="0B0C0C"/>
          <w:lang w:eastAsia="en-GB"/>
        </w:rPr>
      </w:pPr>
      <w:r>
        <w:rPr>
          <w:rFonts w:ascii="Arial" w:eastAsia="Times New Roman" w:hAnsi="Arial" w:cs="Arial"/>
          <w:color w:val="0B0C0C"/>
          <w:lang w:eastAsia="en-GB"/>
        </w:rPr>
        <w:t>This training helps appointed persons to cope in the event of an emergency.</w:t>
      </w:r>
    </w:p>
    <w:p w14:paraId="4F942F5E" w14:textId="77777777" w:rsidR="008735A2" w:rsidRDefault="008735A2" w:rsidP="009E5892">
      <w:pPr>
        <w:spacing w:after="0"/>
        <w:rPr>
          <w:rFonts w:ascii="Arial" w:eastAsia="Times New Roman" w:hAnsi="Arial" w:cs="Arial"/>
          <w:color w:val="0B0C0C"/>
          <w:lang w:eastAsia="en-GB"/>
        </w:rPr>
      </w:pPr>
    </w:p>
    <w:p w14:paraId="7FB29D38" w14:textId="21926956" w:rsidR="00E306AB" w:rsidRPr="00E306AB" w:rsidRDefault="00E306AB" w:rsidP="009E5892">
      <w:pPr>
        <w:spacing w:after="0"/>
        <w:rPr>
          <w:rFonts w:ascii="Arial" w:eastAsia="Times New Roman" w:hAnsi="Arial" w:cs="Arial"/>
          <w:color w:val="0B0C0C"/>
          <w:lang w:eastAsia="en-GB"/>
        </w:rPr>
      </w:pPr>
      <w:r>
        <w:rPr>
          <w:rFonts w:ascii="Arial" w:eastAsia="Times New Roman" w:hAnsi="Arial" w:cs="Arial"/>
          <w:color w:val="0B0C0C"/>
          <w:lang w:eastAsia="en-GB"/>
        </w:rPr>
        <w:t>JMAT will ensure that a certified provider is available to deliver both First Aid qualifications throughout the year.  Schools should rotate their attendees to ensure a continual turnover of qualified staff.</w:t>
      </w:r>
    </w:p>
    <w:p w14:paraId="0148875C" w14:textId="77777777" w:rsidR="00E306AB" w:rsidRDefault="00E306AB" w:rsidP="009E5892">
      <w:pPr>
        <w:spacing w:after="0"/>
        <w:rPr>
          <w:rFonts w:ascii="Arial" w:eastAsia="Times New Roman" w:hAnsi="Arial" w:cs="Arial"/>
          <w:b/>
          <w:color w:val="0B0C0C"/>
          <w:lang w:eastAsia="en-GB"/>
        </w:rPr>
      </w:pPr>
    </w:p>
    <w:p w14:paraId="47EBEACE" w14:textId="71EB4D85" w:rsidR="00E306AB" w:rsidRDefault="00E306AB" w:rsidP="009E5892">
      <w:pPr>
        <w:spacing w:after="0"/>
        <w:rPr>
          <w:rFonts w:ascii="Arial" w:eastAsia="Times New Roman" w:hAnsi="Arial" w:cs="Arial"/>
          <w:b/>
          <w:color w:val="0B0C0C"/>
          <w:lang w:eastAsia="en-GB"/>
        </w:rPr>
      </w:pPr>
      <w:r>
        <w:rPr>
          <w:rFonts w:ascii="Arial" w:eastAsia="Times New Roman" w:hAnsi="Arial" w:cs="Arial"/>
          <w:b/>
          <w:color w:val="0B0C0C"/>
          <w:lang w:eastAsia="en-GB"/>
        </w:rPr>
        <w:t>Firs</w:t>
      </w:r>
      <w:r w:rsidR="00A263CE">
        <w:rPr>
          <w:rFonts w:ascii="Arial" w:eastAsia="Times New Roman" w:hAnsi="Arial" w:cs="Arial"/>
          <w:b/>
          <w:color w:val="0B0C0C"/>
          <w:lang w:eastAsia="en-GB"/>
        </w:rPr>
        <w:t>t</w:t>
      </w:r>
      <w:r>
        <w:rPr>
          <w:rFonts w:ascii="Arial" w:eastAsia="Times New Roman" w:hAnsi="Arial" w:cs="Arial"/>
          <w:b/>
          <w:color w:val="0B0C0C"/>
          <w:lang w:eastAsia="en-GB"/>
        </w:rPr>
        <w:t xml:space="preserve"> Aider’s Duties?</w:t>
      </w:r>
      <w:r w:rsidR="00A263CE">
        <w:rPr>
          <w:rFonts w:ascii="Arial" w:eastAsia="Times New Roman" w:hAnsi="Arial" w:cs="Arial"/>
          <w:b/>
          <w:color w:val="0B0C0C"/>
          <w:lang w:eastAsia="en-GB"/>
        </w:rPr>
        <w:t xml:space="preserve"> (Named)</w:t>
      </w:r>
    </w:p>
    <w:p w14:paraId="7380F87D" w14:textId="73BDCA62" w:rsidR="00A263CE" w:rsidRDefault="00A263CE" w:rsidP="009E5892">
      <w:pPr>
        <w:spacing w:after="0"/>
        <w:rPr>
          <w:rFonts w:ascii="Arial" w:eastAsia="Times New Roman" w:hAnsi="Arial" w:cs="Arial"/>
          <w:color w:val="0B0C0C"/>
          <w:lang w:eastAsia="en-GB"/>
        </w:rPr>
      </w:pPr>
      <w:r w:rsidRPr="00A263CE">
        <w:rPr>
          <w:rFonts w:ascii="Arial" w:eastAsia="Times New Roman" w:hAnsi="Arial" w:cs="Arial"/>
          <w:color w:val="0B0C0C"/>
          <w:lang w:eastAsia="en-GB"/>
        </w:rPr>
        <w:t xml:space="preserve">A named First Aider must be in receipt of </w:t>
      </w:r>
      <w:r>
        <w:rPr>
          <w:rFonts w:ascii="Arial" w:eastAsia="Times New Roman" w:hAnsi="Arial" w:cs="Arial"/>
          <w:color w:val="0B0C0C"/>
          <w:lang w:eastAsia="en-GB"/>
        </w:rPr>
        <w:t xml:space="preserve">a valid in date *3 year certified qualification.  </w:t>
      </w:r>
    </w:p>
    <w:p w14:paraId="6A87B87F" w14:textId="669F873E" w:rsidR="00A263CE" w:rsidRDefault="00A263CE" w:rsidP="009E5892">
      <w:pPr>
        <w:spacing w:after="0"/>
        <w:rPr>
          <w:rFonts w:ascii="Arial" w:eastAsia="Times New Roman" w:hAnsi="Arial" w:cs="Arial"/>
          <w:color w:val="0B0C0C"/>
          <w:lang w:eastAsia="en-GB"/>
        </w:rPr>
      </w:pPr>
      <w:r>
        <w:rPr>
          <w:rFonts w:ascii="Arial" w:eastAsia="Times New Roman" w:hAnsi="Arial" w:cs="Arial"/>
          <w:color w:val="0B0C0C"/>
          <w:lang w:eastAsia="en-GB"/>
        </w:rPr>
        <w:t>In school their main duties are to give immediate help to casualties with common injuries or illness and those arising from specific hazards in school</w:t>
      </w:r>
      <w:r w:rsidR="00831C4E">
        <w:rPr>
          <w:rFonts w:ascii="Arial" w:eastAsia="Times New Roman" w:hAnsi="Arial" w:cs="Arial"/>
          <w:color w:val="0B0C0C"/>
          <w:lang w:eastAsia="en-GB"/>
        </w:rPr>
        <w:t>.  When necessary the First Aider should ensure that an ambulance or other professional medical help is called.</w:t>
      </w:r>
    </w:p>
    <w:p w14:paraId="151BCD4C" w14:textId="77777777" w:rsidR="00831C4E" w:rsidRDefault="00831C4E" w:rsidP="009E5892">
      <w:pPr>
        <w:spacing w:after="0"/>
        <w:rPr>
          <w:rFonts w:ascii="Arial" w:eastAsia="Times New Roman" w:hAnsi="Arial" w:cs="Arial"/>
          <w:color w:val="0B0C0C"/>
          <w:lang w:eastAsia="en-GB"/>
        </w:rPr>
      </w:pPr>
    </w:p>
    <w:p w14:paraId="11143CED" w14:textId="69D3803B" w:rsidR="00831C4E" w:rsidRPr="00831C4E" w:rsidRDefault="00831C4E" w:rsidP="009E5892">
      <w:pPr>
        <w:spacing w:after="0"/>
        <w:rPr>
          <w:rFonts w:ascii="Arial" w:eastAsia="Times New Roman" w:hAnsi="Arial" w:cs="Arial"/>
          <w:b/>
          <w:color w:val="0B0C0C"/>
          <w:lang w:eastAsia="en-GB"/>
        </w:rPr>
      </w:pPr>
      <w:r w:rsidRPr="00831C4E">
        <w:rPr>
          <w:rFonts w:ascii="Arial" w:eastAsia="Times New Roman" w:hAnsi="Arial" w:cs="Arial"/>
          <w:b/>
          <w:color w:val="0B0C0C"/>
          <w:lang w:eastAsia="en-GB"/>
        </w:rPr>
        <w:t>Appointed Person(s) Duties</w:t>
      </w:r>
    </w:p>
    <w:p w14:paraId="6B09CB58" w14:textId="16928E51" w:rsidR="00831C4E" w:rsidRDefault="00831C4E" w:rsidP="009E5892">
      <w:pPr>
        <w:spacing w:after="0"/>
        <w:rPr>
          <w:rFonts w:ascii="Arial" w:eastAsia="Times New Roman" w:hAnsi="Arial" w:cs="Arial"/>
          <w:color w:val="0B0C0C"/>
          <w:lang w:eastAsia="en-GB"/>
        </w:rPr>
      </w:pPr>
      <w:r>
        <w:rPr>
          <w:rFonts w:ascii="Arial" w:eastAsia="Times New Roman" w:hAnsi="Arial" w:cs="Arial"/>
          <w:color w:val="0B0C0C"/>
          <w:lang w:eastAsia="en-GB"/>
        </w:rPr>
        <w:t xml:space="preserve">An appointed person does not have to be someone who has the certificated qualification.  They are appointed to:  </w:t>
      </w:r>
    </w:p>
    <w:p w14:paraId="3A92389C" w14:textId="1E675D80" w:rsidR="00831C4E" w:rsidRDefault="00831C4E" w:rsidP="009E5892">
      <w:pPr>
        <w:spacing w:after="0"/>
        <w:rPr>
          <w:rFonts w:ascii="Arial" w:eastAsia="Times New Roman" w:hAnsi="Arial" w:cs="Arial"/>
          <w:color w:val="0B0C0C"/>
          <w:lang w:eastAsia="en-GB"/>
        </w:rPr>
      </w:pPr>
      <w:r>
        <w:rPr>
          <w:rFonts w:ascii="Arial" w:eastAsia="Times New Roman" w:hAnsi="Arial" w:cs="Arial"/>
          <w:color w:val="0B0C0C"/>
          <w:lang w:eastAsia="en-GB"/>
        </w:rPr>
        <w:t>Take charge when someone becomes ill</w:t>
      </w:r>
      <w:r w:rsidR="008735A2">
        <w:rPr>
          <w:rFonts w:ascii="Arial" w:eastAsia="Times New Roman" w:hAnsi="Arial" w:cs="Arial"/>
          <w:color w:val="0B0C0C"/>
          <w:lang w:eastAsia="en-GB"/>
        </w:rPr>
        <w:t xml:space="preserve"> or injured</w:t>
      </w:r>
    </w:p>
    <w:p w14:paraId="45671397" w14:textId="1FB3E5ED" w:rsidR="008735A2" w:rsidRDefault="008735A2" w:rsidP="009E5892">
      <w:pPr>
        <w:spacing w:after="0"/>
        <w:rPr>
          <w:rFonts w:ascii="Arial" w:eastAsia="Times New Roman" w:hAnsi="Arial" w:cs="Arial"/>
          <w:color w:val="0B0C0C"/>
          <w:lang w:eastAsia="en-GB"/>
        </w:rPr>
      </w:pPr>
      <w:r>
        <w:rPr>
          <w:rFonts w:ascii="Arial" w:eastAsia="Times New Roman" w:hAnsi="Arial" w:cs="Arial"/>
          <w:color w:val="0B0C0C"/>
          <w:lang w:eastAsia="en-GB"/>
        </w:rPr>
        <w:t>Look after the first aid equipment and stocks of first aid provisions in the schools stores/designated areas</w:t>
      </w:r>
    </w:p>
    <w:p w14:paraId="571D7239" w14:textId="6E4A876C" w:rsidR="008735A2" w:rsidRDefault="008735A2" w:rsidP="009E5892">
      <w:pPr>
        <w:spacing w:after="0"/>
        <w:rPr>
          <w:rFonts w:ascii="Arial" w:eastAsia="Times New Roman" w:hAnsi="Arial" w:cs="Arial"/>
          <w:color w:val="0B0C0C"/>
          <w:lang w:eastAsia="en-GB"/>
        </w:rPr>
      </w:pPr>
      <w:r>
        <w:rPr>
          <w:rFonts w:ascii="Arial" w:eastAsia="Times New Roman" w:hAnsi="Arial" w:cs="Arial"/>
          <w:color w:val="0B0C0C"/>
          <w:lang w:eastAsia="en-GB"/>
        </w:rPr>
        <w:t>Ensures that an ambulance or other professional medical help is summoned when appropriate</w:t>
      </w:r>
    </w:p>
    <w:p w14:paraId="25C0BE20" w14:textId="49E543F2" w:rsidR="008735A2" w:rsidRDefault="008735A2" w:rsidP="009E5892">
      <w:pPr>
        <w:spacing w:after="0"/>
        <w:rPr>
          <w:rFonts w:ascii="Arial" w:eastAsia="Times New Roman" w:hAnsi="Arial" w:cs="Arial"/>
          <w:color w:val="0B0C0C"/>
          <w:lang w:eastAsia="en-GB"/>
        </w:rPr>
      </w:pPr>
      <w:r>
        <w:rPr>
          <w:rFonts w:ascii="Arial" w:eastAsia="Times New Roman" w:hAnsi="Arial" w:cs="Arial"/>
          <w:color w:val="0B0C0C"/>
          <w:lang w:eastAsia="en-GB"/>
        </w:rPr>
        <w:t>Appointed persons should not give first aid treatment for which they have not been trained.  All Appointed persons should, however have at least first aid awareness training.</w:t>
      </w:r>
    </w:p>
    <w:p w14:paraId="22469E2F" w14:textId="77777777" w:rsidR="00D6558F" w:rsidRDefault="00D6558F" w:rsidP="009E5892">
      <w:pPr>
        <w:spacing w:after="0"/>
        <w:rPr>
          <w:rFonts w:ascii="Arial" w:eastAsia="Times New Roman" w:hAnsi="Arial" w:cs="Arial"/>
          <w:color w:val="0B0C0C"/>
          <w:lang w:eastAsia="en-GB"/>
        </w:rPr>
      </w:pPr>
    </w:p>
    <w:p w14:paraId="0A2F3BA2" w14:textId="66777C07" w:rsidR="00D6558F" w:rsidRPr="00A263CE" w:rsidRDefault="00D6558F" w:rsidP="009E5892">
      <w:pPr>
        <w:spacing w:after="0"/>
        <w:rPr>
          <w:rFonts w:ascii="Arial" w:eastAsia="Times New Roman" w:hAnsi="Arial" w:cs="Arial"/>
          <w:color w:val="0B0C0C"/>
          <w:lang w:eastAsia="en-GB"/>
        </w:rPr>
      </w:pPr>
      <w:r>
        <w:rPr>
          <w:rFonts w:ascii="Arial" w:eastAsia="Times New Roman" w:hAnsi="Arial" w:cs="Arial"/>
          <w:color w:val="0B0C0C"/>
          <w:lang w:eastAsia="en-GB"/>
        </w:rPr>
        <w:t>When appointing persons to first aid duties, schools should consider the individuals reliability, communication skills, aptitude and ability to absorb information and react in a controlled manner when faced with stressful situations and a first aider should be able to attend immediately therefore abandon their normal duties in the event of an emergency.</w:t>
      </w:r>
    </w:p>
    <w:p w14:paraId="340A115A" w14:textId="77777777" w:rsidR="00E306AB" w:rsidRDefault="00E306AB" w:rsidP="009E5892">
      <w:pPr>
        <w:spacing w:after="0"/>
        <w:rPr>
          <w:rFonts w:ascii="Arial" w:eastAsia="Times New Roman" w:hAnsi="Arial" w:cs="Arial"/>
          <w:b/>
          <w:color w:val="0B0C0C"/>
          <w:lang w:eastAsia="en-GB"/>
        </w:rPr>
      </w:pPr>
    </w:p>
    <w:p w14:paraId="74EBF9F2" w14:textId="77777777" w:rsidR="005D06F0" w:rsidRDefault="009026E5" w:rsidP="009E5892">
      <w:pPr>
        <w:spacing w:after="0"/>
        <w:rPr>
          <w:rFonts w:ascii="Arial" w:eastAsia="Times New Roman" w:hAnsi="Arial" w:cs="Arial"/>
          <w:b/>
          <w:color w:val="0B0C0C"/>
          <w:lang w:eastAsia="en-GB"/>
        </w:rPr>
      </w:pPr>
      <w:r w:rsidRPr="00CB0072">
        <w:rPr>
          <w:rFonts w:ascii="Arial" w:eastAsia="Times New Roman" w:hAnsi="Arial" w:cs="Arial"/>
          <w:b/>
          <w:color w:val="0B0C0C"/>
          <w:lang w:eastAsia="en-GB"/>
        </w:rPr>
        <w:t>I</w:t>
      </w:r>
      <w:r w:rsidR="005D06F0">
        <w:rPr>
          <w:rFonts w:ascii="Arial" w:eastAsia="Times New Roman" w:hAnsi="Arial" w:cs="Arial"/>
          <w:b/>
          <w:color w:val="0B0C0C"/>
          <w:lang w:eastAsia="en-GB"/>
        </w:rPr>
        <w:t>nformation</w:t>
      </w:r>
    </w:p>
    <w:p w14:paraId="18107B4D" w14:textId="09027698" w:rsidR="005D06F0" w:rsidRDefault="005D06F0" w:rsidP="009E5892">
      <w:pPr>
        <w:spacing w:after="0"/>
        <w:rPr>
          <w:rFonts w:ascii="Arial" w:eastAsia="Times New Roman" w:hAnsi="Arial" w:cs="Arial"/>
          <w:color w:val="0B0C0C"/>
          <w:lang w:eastAsia="en-GB"/>
        </w:rPr>
      </w:pPr>
      <w:r>
        <w:rPr>
          <w:rFonts w:ascii="Arial" w:eastAsia="Times New Roman" w:hAnsi="Arial" w:cs="Arial"/>
          <w:color w:val="0B0C0C"/>
          <w:lang w:eastAsia="en-GB"/>
        </w:rPr>
        <w:t>Schools should ensure that all first aid provision is easily accessible, signposted using display notices in common areas and r easily understood.</w:t>
      </w:r>
      <w:r w:rsidR="00D6558F">
        <w:rPr>
          <w:rFonts w:ascii="Arial" w:eastAsia="Times New Roman" w:hAnsi="Arial" w:cs="Arial"/>
          <w:color w:val="0B0C0C"/>
          <w:lang w:eastAsia="en-GB"/>
        </w:rPr>
        <w:t xml:space="preserve">  Named First Aiders and responsible persons should be displayed with details of how to contact them in an emergency.</w:t>
      </w:r>
    </w:p>
    <w:p w14:paraId="177767DE" w14:textId="3E889462" w:rsidR="0092183E" w:rsidRDefault="0092183E" w:rsidP="009E5892">
      <w:pPr>
        <w:spacing w:after="0"/>
        <w:rPr>
          <w:rFonts w:ascii="Arial" w:eastAsia="Times New Roman" w:hAnsi="Arial" w:cs="Arial"/>
          <w:color w:val="0B0C0C"/>
          <w:lang w:eastAsia="en-GB"/>
        </w:rPr>
      </w:pPr>
    </w:p>
    <w:p w14:paraId="18B14188" w14:textId="4CB38DD2" w:rsidR="0092183E" w:rsidRDefault="0092183E" w:rsidP="009E5892">
      <w:pPr>
        <w:spacing w:after="0"/>
        <w:rPr>
          <w:rFonts w:ascii="Arial" w:eastAsia="Times New Roman" w:hAnsi="Arial" w:cs="Arial"/>
          <w:color w:val="0B0C0C"/>
          <w:lang w:eastAsia="en-GB"/>
        </w:rPr>
      </w:pPr>
      <w:r>
        <w:rPr>
          <w:rFonts w:ascii="Arial" w:eastAsia="Times New Roman" w:hAnsi="Arial" w:cs="Arial"/>
          <w:color w:val="0B0C0C"/>
          <w:lang w:eastAsia="en-GB"/>
        </w:rPr>
        <w:t>Reporting (PUPILS) – accidents and incidents should be recorded on the safeguarding system Record MY against an individual pupils chronology, with the Health and Safety lead at JMAT notified.</w:t>
      </w:r>
    </w:p>
    <w:p w14:paraId="1F5484EE" w14:textId="3F7B9A3C" w:rsidR="0092183E" w:rsidRDefault="0092183E" w:rsidP="009E5892">
      <w:pPr>
        <w:spacing w:after="0"/>
        <w:rPr>
          <w:rFonts w:ascii="Arial" w:eastAsia="Times New Roman" w:hAnsi="Arial" w:cs="Arial"/>
          <w:color w:val="0B0C0C"/>
          <w:lang w:eastAsia="en-GB"/>
        </w:rPr>
      </w:pPr>
      <w:r>
        <w:rPr>
          <w:rFonts w:ascii="Arial" w:eastAsia="Times New Roman" w:hAnsi="Arial" w:cs="Arial"/>
          <w:color w:val="0B0C0C"/>
          <w:lang w:eastAsia="en-GB"/>
        </w:rPr>
        <w:t>The accident and incident reporting procedures are available in schools in an alternative format for staff members.  A record of an accident or incident requiring the administration of first aid should be recorded as soon after the event as possible.</w:t>
      </w:r>
    </w:p>
    <w:p w14:paraId="27C0B086" w14:textId="77777777" w:rsidR="0092183E" w:rsidRDefault="0092183E" w:rsidP="009E5892">
      <w:pPr>
        <w:spacing w:after="0"/>
        <w:rPr>
          <w:rFonts w:ascii="Arial" w:eastAsia="Times New Roman" w:hAnsi="Arial" w:cs="Arial"/>
          <w:color w:val="0B0C0C"/>
          <w:lang w:eastAsia="en-GB"/>
        </w:rPr>
      </w:pPr>
    </w:p>
    <w:p w14:paraId="2640CF89" w14:textId="709C4B98" w:rsidR="0092183E" w:rsidRDefault="0092183E" w:rsidP="009E5892">
      <w:pPr>
        <w:spacing w:after="0"/>
        <w:rPr>
          <w:rFonts w:ascii="Arial" w:eastAsia="Times New Roman" w:hAnsi="Arial" w:cs="Arial"/>
          <w:color w:val="0B0C0C"/>
          <w:lang w:eastAsia="en-GB"/>
        </w:rPr>
      </w:pPr>
      <w:r>
        <w:rPr>
          <w:rFonts w:ascii="Arial" w:eastAsia="Times New Roman" w:hAnsi="Arial" w:cs="Arial"/>
          <w:color w:val="0B0C0C"/>
          <w:lang w:eastAsia="en-GB"/>
        </w:rPr>
        <w:t>Some accidents and incidents may require investigation.  This will be undertaken in line with the Health and Safety policy by the Trusts competent person.</w:t>
      </w:r>
    </w:p>
    <w:p w14:paraId="3E8C6B34" w14:textId="77777777" w:rsidR="00D6558F" w:rsidRPr="005D06F0" w:rsidRDefault="00D6558F" w:rsidP="009E5892">
      <w:pPr>
        <w:spacing w:after="0"/>
        <w:rPr>
          <w:rFonts w:ascii="Arial" w:eastAsia="Times New Roman" w:hAnsi="Arial" w:cs="Arial"/>
          <w:color w:val="0B0C0C"/>
          <w:lang w:eastAsia="en-GB"/>
        </w:rPr>
      </w:pPr>
    </w:p>
    <w:p w14:paraId="16CA3F70" w14:textId="1D8A7CE4" w:rsidR="009026E5" w:rsidRPr="00CB0072" w:rsidRDefault="00D6558F" w:rsidP="009E5892">
      <w:pPr>
        <w:spacing w:after="0"/>
        <w:rPr>
          <w:rFonts w:ascii="Arial" w:eastAsia="Times New Roman" w:hAnsi="Arial" w:cs="Arial"/>
          <w:b/>
          <w:color w:val="0B0C0C"/>
          <w:lang w:eastAsia="en-GB"/>
        </w:rPr>
      </w:pPr>
      <w:r>
        <w:rPr>
          <w:rFonts w:ascii="Arial" w:eastAsia="Times New Roman" w:hAnsi="Arial" w:cs="Arial"/>
          <w:b/>
          <w:color w:val="0B0C0C"/>
          <w:lang w:eastAsia="en-GB"/>
        </w:rPr>
        <w:t>Hygiene and Infection Control</w:t>
      </w:r>
    </w:p>
    <w:p w14:paraId="3F7B6D7D" w14:textId="794393C3" w:rsidR="00584B26" w:rsidRDefault="00D6558F" w:rsidP="009E5892">
      <w:pPr>
        <w:spacing w:after="0"/>
        <w:rPr>
          <w:rFonts w:ascii="Arial" w:eastAsia="Times New Roman" w:hAnsi="Arial" w:cs="Arial"/>
          <w:color w:val="0B0C0C"/>
          <w:lang w:eastAsia="en-GB"/>
        </w:rPr>
      </w:pPr>
      <w:r>
        <w:rPr>
          <w:rFonts w:ascii="Arial" w:eastAsia="Times New Roman" w:hAnsi="Arial" w:cs="Arial"/>
          <w:color w:val="0B0C0C"/>
          <w:lang w:eastAsia="en-GB"/>
        </w:rPr>
        <w:t xml:space="preserve">All staff should take precautions to avoid infection and contamination and must follow basic hygiene procedures.  Guidance is set out below in terms of Coronavirus and other eventualities.  </w:t>
      </w:r>
      <w:r w:rsidR="009026E5" w:rsidRPr="00584B26">
        <w:rPr>
          <w:rFonts w:ascii="Arial" w:eastAsia="Times New Roman" w:hAnsi="Arial" w:cs="Arial"/>
          <w:color w:val="0B0C0C"/>
          <w:lang w:eastAsia="en-GB"/>
        </w:rPr>
        <w:t>Schools must use an area of school</w:t>
      </w:r>
      <w:r w:rsidR="006C1A6E" w:rsidRPr="00584B26">
        <w:rPr>
          <w:rFonts w:ascii="Arial" w:eastAsia="Times New Roman" w:hAnsi="Arial" w:cs="Arial"/>
          <w:color w:val="0B0C0C"/>
          <w:lang w:eastAsia="en-GB"/>
        </w:rPr>
        <w:t>,</w:t>
      </w:r>
      <w:r w:rsidR="009026E5" w:rsidRPr="00584B26">
        <w:rPr>
          <w:rFonts w:ascii="Arial" w:eastAsia="Times New Roman" w:hAnsi="Arial" w:cs="Arial"/>
          <w:color w:val="0B0C0C"/>
          <w:lang w:eastAsia="en-GB"/>
        </w:rPr>
        <w:t xml:space="preserve"> preferably large enough for adequate supervision of pu</w:t>
      </w:r>
      <w:r w:rsidR="006C1A6E" w:rsidRPr="00584B26">
        <w:rPr>
          <w:rFonts w:ascii="Arial" w:eastAsia="Times New Roman" w:hAnsi="Arial" w:cs="Arial"/>
          <w:color w:val="0B0C0C"/>
          <w:lang w:eastAsia="en-GB"/>
        </w:rPr>
        <w:t xml:space="preserve">pils </w:t>
      </w:r>
      <w:r w:rsidR="009026E5" w:rsidRPr="00584B26">
        <w:rPr>
          <w:rFonts w:ascii="Arial" w:eastAsia="Times New Roman" w:hAnsi="Arial" w:cs="Arial"/>
          <w:color w:val="0B0C0C"/>
          <w:lang w:eastAsia="en-GB"/>
        </w:rPr>
        <w:t>while awaiting collection</w:t>
      </w:r>
      <w:r w:rsidR="008E7F64" w:rsidRPr="00584B26">
        <w:rPr>
          <w:rFonts w:ascii="Arial" w:eastAsia="Times New Roman" w:hAnsi="Arial" w:cs="Arial"/>
          <w:color w:val="0B0C0C"/>
          <w:lang w:eastAsia="en-GB"/>
        </w:rPr>
        <w:t>.</w:t>
      </w:r>
      <w:r w:rsidR="009026E5" w:rsidRPr="00584B26">
        <w:rPr>
          <w:rFonts w:ascii="Arial" w:eastAsia="Times New Roman" w:hAnsi="Arial" w:cs="Arial"/>
          <w:color w:val="0B0C0C"/>
          <w:lang w:eastAsia="en-GB"/>
        </w:rPr>
        <w:t xml:space="preserve">  </w:t>
      </w:r>
    </w:p>
    <w:p w14:paraId="2874857A" w14:textId="77777777" w:rsidR="008E7F64" w:rsidRPr="00584B26" w:rsidRDefault="008E7F64" w:rsidP="009E5892">
      <w:pPr>
        <w:spacing w:after="0"/>
        <w:rPr>
          <w:rFonts w:ascii="Arial" w:eastAsia="Times New Roman" w:hAnsi="Arial" w:cs="Arial"/>
          <w:color w:val="0B0C0C"/>
          <w:lang w:eastAsia="en-GB"/>
        </w:rPr>
      </w:pPr>
    </w:p>
    <w:p w14:paraId="270AA2BC" w14:textId="76CB0DD1" w:rsidR="007635CE" w:rsidRPr="00584B26" w:rsidRDefault="008E7F64" w:rsidP="006A4FAA">
      <w:pPr>
        <w:spacing w:after="0"/>
        <w:rPr>
          <w:rFonts w:ascii="Arial" w:eastAsia="Times New Roman" w:hAnsi="Arial" w:cs="Arial"/>
          <w:color w:val="0B0C0C"/>
          <w:lang w:eastAsia="en-GB"/>
        </w:rPr>
      </w:pPr>
      <w:r w:rsidRPr="008E7F64">
        <w:rPr>
          <w:rFonts w:ascii="Arial" w:eastAsia="Times New Roman" w:hAnsi="Arial" w:cs="Arial"/>
          <w:b/>
          <w:color w:val="0B0C0C"/>
          <w:sz w:val="24"/>
          <w:szCs w:val="24"/>
          <w:lang w:eastAsia="en-GB"/>
        </w:rPr>
        <w:t>Clean up</w:t>
      </w:r>
      <w:r>
        <w:rPr>
          <w:rFonts w:ascii="Arial" w:eastAsia="Times New Roman" w:hAnsi="Arial" w:cs="Arial"/>
          <w:color w:val="0B0C0C"/>
          <w:sz w:val="24"/>
          <w:szCs w:val="24"/>
          <w:lang w:eastAsia="en-GB"/>
        </w:rPr>
        <w:t xml:space="preserve"> – </w:t>
      </w:r>
      <w:r w:rsidR="0092183E">
        <w:rPr>
          <w:rFonts w:ascii="Arial" w:eastAsia="Times New Roman" w:hAnsi="Arial" w:cs="Arial"/>
          <w:color w:val="0B0C0C"/>
          <w:lang w:eastAsia="en-GB"/>
        </w:rPr>
        <w:t xml:space="preserve">The isolation room/area </w:t>
      </w:r>
      <w:r w:rsidRPr="00584B26">
        <w:rPr>
          <w:rFonts w:ascii="Arial" w:eastAsia="Times New Roman" w:hAnsi="Arial" w:cs="Arial"/>
          <w:color w:val="0B0C0C"/>
          <w:lang w:eastAsia="en-GB"/>
        </w:rPr>
        <w:t>must be cleaned using disinfectant t</w:t>
      </w:r>
      <w:r w:rsidR="006C1A6E" w:rsidRPr="00584B26">
        <w:rPr>
          <w:rFonts w:ascii="Arial" w:eastAsia="Times New Roman" w:hAnsi="Arial" w:cs="Arial"/>
          <w:color w:val="0B0C0C"/>
          <w:lang w:eastAsia="en-GB"/>
        </w:rPr>
        <w:t>horoughly after each occupation, not just at the end of the school day.</w:t>
      </w:r>
    </w:p>
    <w:p w14:paraId="44F1EE18" w14:textId="77777777" w:rsidR="008E7F64" w:rsidRPr="00584B26" w:rsidRDefault="008E7F64" w:rsidP="006A4FAA">
      <w:pPr>
        <w:spacing w:after="0"/>
        <w:rPr>
          <w:rFonts w:ascii="Arial" w:eastAsia="Times New Roman" w:hAnsi="Arial" w:cs="Arial"/>
          <w:color w:val="0B0C0C"/>
          <w:lang w:eastAsia="en-GB"/>
        </w:rPr>
      </w:pPr>
    </w:p>
    <w:p w14:paraId="6B5D92F4" w14:textId="7A573640" w:rsidR="008E7F64" w:rsidRPr="00584B26" w:rsidRDefault="008E7F64" w:rsidP="006A4FAA">
      <w:pPr>
        <w:spacing w:after="0"/>
        <w:rPr>
          <w:rFonts w:ascii="Arial" w:eastAsia="Times New Roman" w:hAnsi="Arial" w:cs="Arial"/>
          <w:b/>
          <w:color w:val="0B0C0C"/>
          <w:sz w:val="24"/>
          <w:szCs w:val="24"/>
          <w:lang w:eastAsia="en-GB"/>
        </w:rPr>
      </w:pPr>
      <w:r w:rsidRPr="001B6C97">
        <w:rPr>
          <w:rFonts w:ascii="Arial" w:eastAsia="Times New Roman" w:hAnsi="Arial" w:cs="Arial"/>
          <w:b/>
          <w:color w:val="0B0C0C"/>
          <w:sz w:val="24"/>
          <w:szCs w:val="24"/>
          <w:lang w:eastAsia="en-GB"/>
        </w:rPr>
        <w:t>Other guidance:</w:t>
      </w:r>
    </w:p>
    <w:p w14:paraId="554A4DAD" w14:textId="77777777" w:rsidR="006C1A6E" w:rsidRPr="00584B26" w:rsidRDefault="001B6C97" w:rsidP="001B6C97">
      <w:pPr>
        <w:spacing w:after="0"/>
        <w:rPr>
          <w:rFonts w:ascii="Arial" w:hAnsi="Arial" w:cs="Arial"/>
          <w:lang w:eastAsia="en-GB"/>
        </w:rPr>
      </w:pPr>
      <w:r w:rsidRPr="00584B26">
        <w:rPr>
          <w:rFonts w:ascii="Arial" w:hAnsi="Arial" w:cs="Arial"/>
          <w:lang w:eastAsia="en-GB"/>
        </w:rPr>
        <w:t>The best defence against spreading infectious disease is to ensure regular and thorough handwashing</w:t>
      </w:r>
      <w:r w:rsidR="00D23C21" w:rsidRPr="00584B26">
        <w:rPr>
          <w:rFonts w:ascii="Arial" w:hAnsi="Arial" w:cs="Arial"/>
          <w:lang w:eastAsia="en-GB"/>
        </w:rPr>
        <w:t xml:space="preserve">, ensuring adequate signage is displayed e.g.  </w:t>
      </w:r>
      <w:r w:rsidR="00D23C21" w:rsidRPr="00584B26">
        <w:rPr>
          <w:rFonts w:ascii="Arial" w:hAnsi="Arial" w:cs="Arial"/>
          <w:b/>
          <w:bCs/>
          <w:lang w:eastAsia="en-GB"/>
        </w:rPr>
        <w:t>Catch it, Bin it, Kill it.</w:t>
      </w:r>
      <w:r w:rsidR="00D23C21" w:rsidRPr="00584B26">
        <w:rPr>
          <w:rFonts w:ascii="Arial" w:hAnsi="Arial" w:cs="Arial"/>
          <w:lang w:eastAsia="en-GB"/>
        </w:rPr>
        <w:t xml:space="preserve">  </w:t>
      </w:r>
    </w:p>
    <w:p w14:paraId="4CE3CBF9" w14:textId="77777777" w:rsidR="00584B26" w:rsidRDefault="00584B26" w:rsidP="001B6C97">
      <w:pPr>
        <w:spacing w:after="0"/>
        <w:rPr>
          <w:rFonts w:ascii="Arial" w:hAnsi="Arial" w:cs="Arial"/>
          <w:lang w:eastAsia="en-GB"/>
        </w:rPr>
      </w:pPr>
    </w:p>
    <w:p w14:paraId="25ADC830" w14:textId="4E4F224D" w:rsidR="001B6C97" w:rsidRPr="00584B26" w:rsidRDefault="00D23C21" w:rsidP="001B6C97">
      <w:pPr>
        <w:spacing w:after="0"/>
        <w:rPr>
          <w:rFonts w:ascii="Arial" w:hAnsi="Arial" w:cs="Arial"/>
          <w:lang w:eastAsia="en-GB"/>
        </w:rPr>
      </w:pPr>
      <w:r w:rsidRPr="00584B26">
        <w:rPr>
          <w:rFonts w:ascii="Arial" w:hAnsi="Arial" w:cs="Arial"/>
          <w:lang w:eastAsia="en-GB"/>
        </w:rPr>
        <w:t>Pupils and staff, in line with the behaviour/positi</w:t>
      </w:r>
      <w:r w:rsidR="006C1A6E" w:rsidRPr="00584B26">
        <w:rPr>
          <w:rFonts w:ascii="Arial" w:hAnsi="Arial" w:cs="Arial"/>
          <w:lang w:eastAsia="en-GB"/>
        </w:rPr>
        <w:t>ve handling addendum and Staff C</w:t>
      </w:r>
      <w:r w:rsidRPr="00584B26">
        <w:rPr>
          <w:rFonts w:ascii="Arial" w:hAnsi="Arial" w:cs="Arial"/>
          <w:lang w:eastAsia="en-GB"/>
        </w:rPr>
        <w:t>ode of Conduct policies must be encouraged to wash their hands regularly for 20 seconds a time.</w:t>
      </w:r>
    </w:p>
    <w:p w14:paraId="39BA684F" w14:textId="77777777" w:rsidR="006C1A6E" w:rsidRPr="00584B26" w:rsidRDefault="006C1A6E" w:rsidP="001B6C97">
      <w:pPr>
        <w:spacing w:after="0"/>
        <w:rPr>
          <w:rFonts w:ascii="Arial" w:hAnsi="Arial" w:cs="Arial"/>
          <w:lang w:eastAsia="en-GB"/>
        </w:rPr>
      </w:pPr>
    </w:p>
    <w:p w14:paraId="0D779A56" w14:textId="001B2A75" w:rsidR="008E7F64" w:rsidRPr="00584B26" w:rsidRDefault="008E7F64" w:rsidP="001B6C97">
      <w:pPr>
        <w:spacing w:after="0"/>
        <w:rPr>
          <w:rFonts w:ascii="Arial" w:hAnsi="Arial" w:cs="Arial"/>
          <w:lang w:eastAsia="en-GB"/>
        </w:rPr>
      </w:pPr>
      <w:r w:rsidRPr="00584B26">
        <w:rPr>
          <w:rFonts w:ascii="Arial" w:hAnsi="Arial" w:cs="Arial"/>
          <w:lang w:eastAsia="en-GB"/>
        </w:rPr>
        <w:t>Cover all breaks in the skin with waterproof plasters</w:t>
      </w:r>
      <w:r w:rsidR="00584B26">
        <w:rPr>
          <w:rFonts w:ascii="Arial" w:hAnsi="Arial" w:cs="Arial"/>
          <w:lang w:eastAsia="en-GB"/>
        </w:rPr>
        <w:t>.</w:t>
      </w:r>
    </w:p>
    <w:p w14:paraId="061B0377" w14:textId="0F92718F" w:rsidR="008E7F64" w:rsidRPr="00584B26" w:rsidRDefault="008E7F64" w:rsidP="001B6C97">
      <w:pPr>
        <w:spacing w:after="0"/>
        <w:rPr>
          <w:rFonts w:ascii="Arial" w:hAnsi="Arial" w:cs="Arial"/>
          <w:lang w:eastAsia="en-GB"/>
        </w:rPr>
      </w:pPr>
      <w:r w:rsidRPr="00584B26">
        <w:rPr>
          <w:rFonts w:ascii="Arial" w:hAnsi="Arial" w:cs="Arial"/>
          <w:lang w:eastAsia="en-GB"/>
        </w:rPr>
        <w:t>Where splashing is possible, protect eyes and mouth with a visor</w:t>
      </w:r>
      <w:r w:rsidR="00584B26">
        <w:rPr>
          <w:rFonts w:ascii="Arial" w:hAnsi="Arial" w:cs="Arial"/>
          <w:lang w:eastAsia="en-GB"/>
        </w:rPr>
        <w:t>.</w:t>
      </w:r>
    </w:p>
    <w:p w14:paraId="5560B1B0" w14:textId="35D6E16A" w:rsidR="008E7F64" w:rsidRPr="00584B26" w:rsidRDefault="008E7F64" w:rsidP="001B6C97">
      <w:pPr>
        <w:spacing w:after="0"/>
        <w:rPr>
          <w:rFonts w:ascii="Arial" w:hAnsi="Arial" w:cs="Arial"/>
          <w:lang w:eastAsia="en-GB"/>
        </w:rPr>
      </w:pPr>
      <w:r w:rsidRPr="00584B26">
        <w:rPr>
          <w:rFonts w:ascii="Arial" w:hAnsi="Arial" w:cs="Arial"/>
          <w:lang w:eastAsia="en-GB"/>
        </w:rPr>
        <w:t>Avoid hand-mouth contact and hand-eye contact</w:t>
      </w:r>
      <w:r w:rsidR="00584B26">
        <w:rPr>
          <w:rFonts w:ascii="Arial" w:hAnsi="Arial" w:cs="Arial"/>
          <w:lang w:eastAsia="en-GB"/>
        </w:rPr>
        <w:t>.</w:t>
      </w:r>
    </w:p>
    <w:p w14:paraId="40739CD5" w14:textId="77777777" w:rsidR="001B6C97" w:rsidRPr="001B6C97" w:rsidRDefault="001B6C97" w:rsidP="001B6C97">
      <w:pPr>
        <w:spacing w:after="0"/>
        <w:rPr>
          <w:rFonts w:ascii="Arial" w:hAnsi="Arial" w:cs="Arial"/>
          <w:sz w:val="24"/>
          <w:szCs w:val="24"/>
          <w:lang w:eastAsia="en-GB"/>
        </w:rPr>
      </w:pPr>
    </w:p>
    <w:p w14:paraId="07A1BC00" w14:textId="62B60B76" w:rsidR="00584B26" w:rsidRDefault="008E7F64" w:rsidP="00584B26">
      <w:pPr>
        <w:spacing w:after="0"/>
        <w:rPr>
          <w:rFonts w:ascii="Arial" w:hAnsi="Arial" w:cs="Arial"/>
          <w:sz w:val="24"/>
          <w:szCs w:val="24"/>
          <w:lang w:eastAsia="en-GB"/>
        </w:rPr>
      </w:pPr>
      <w:r w:rsidRPr="001B6C97">
        <w:rPr>
          <w:rFonts w:ascii="Arial" w:hAnsi="Arial" w:cs="Arial"/>
          <w:b/>
          <w:bCs/>
          <w:sz w:val="24"/>
          <w:szCs w:val="24"/>
          <w:lang w:eastAsia="en-GB"/>
        </w:rPr>
        <w:t>For blood spills:</w:t>
      </w:r>
    </w:p>
    <w:p w14:paraId="47A8D8BF" w14:textId="6C318D40" w:rsidR="008E7F64" w:rsidRPr="00584B26" w:rsidRDefault="008E7F64" w:rsidP="00584B26">
      <w:pPr>
        <w:spacing w:after="0"/>
        <w:rPr>
          <w:rFonts w:ascii="Arial" w:hAnsi="Arial" w:cs="Arial"/>
          <w:sz w:val="24"/>
          <w:szCs w:val="24"/>
          <w:lang w:eastAsia="en-GB"/>
        </w:rPr>
      </w:pPr>
      <w:r w:rsidRPr="00584B26">
        <w:rPr>
          <w:rFonts w:ascii="Arial" w:hAnsi="Arial" w:cs="Arial"/>
          <w:lang w:eastAsia="en-GB"/>
        </w:rPr>
        <w:t>Use diluted bleach (1</w:t>
      </w:r>
      <w:r w:rsidR="00584B26">
        <w:rPr>
          <w:rFonts w:ascii="Arial" w:hAnsi="Arial" w:cs="Arial"/>
          <w:lang w:eastAsia="en-GB"/>
        </w:rPr>
        <w:t xml:space="preserve"> </w:t>
      </w:r>
      <w:r w:rsidRPr="00584B26">
        <w:rPr>
          <w:rFonts w:ascii="Arial" w:hAnsi="Arial" w:cs="Arial"/>
          <w:lang w:eastAsia="en-GB"/>
        </w:rPr>
        <w:t>part bleach to 10 parts water) in a bucket of warm water</w:t>
      </w:r>
      <w:r w:rsidR="00584B26">
        <w:rPr>
          <w:rFonts w:ascii="Arial" w:hAnsi="Arial" w:cs="Arial"/>
          <w:lang w:eastAsia="en-GB"/>
        </w:rPr>
        <w:t>.</w:t>
      </w:r>
    </w:p>
    <w:p w14:paraId="338FF2E0" w14:textId="3EE25BC8" w:rsidR="008E7F64" w:rsidRPr="00584B26" w:rsidRDefault="008E7F64" w:rsidP="00584B26">
      <w:pPr>
        <w:spacing w:after="0"/>
        <w:rPr>
          <w:rFonts w:ascii="Arial" w:hAnsi="Arial" w:cs="Arial"/>
          <w:lang w:eastAsia="en-GB"/>
        </w:rPr>
      </w:pPr>
      <w:r w:rsidRPr="00584B26">
        <w:rPr>
          <w:rFonts w:ascii="Arial" w:hAnsi="Arial" w:cs="Arial"/>
          <w:lang w:eastAsia="en-GB"/>
        </w:rPr>
        <w:t>Carefully pour the dilute mixture gently over the spill</w:t>
      </w:r>
      <w:r w:rsidR="00584B26">
        <w:rPr>
          <w:rFonts w:ascii="Arial" w:hAnsi="Arial" w:cs="Arial"/>
          <w:lang w:eastAsia="en-GB"/>
        </w:rPr>
        <w:t>.</w:t>
      </w:r>
    </w:p>
    <w:p w14:paraId="34654CE6" w14:textId="29BFD1DA" w:rsidR="008E7F64" w:rsidRPr="00584B26" w:rsidRDefault="008E7F64" w:rsidP="00584B26">
      <w:pPr>
        <w:spacing w:after="0"/>
        <w:rPr>
          <w:rFonts w:ascii="Arial" w:hAnsi="Arial" w:cs="Arial"/>
          <w:lang w:eastAsia="en-GB"/>
        </w:rPr>
      </w:pPr>
      <w:r w:rsidRPr="00584B26">
        <w:rPr>
          <w:rFonts w:ascii="Arial" w:hAnsi="Arial" w:cs="Arial"/>
          <w:lang w:eastAsia="en-GB"/>
        </w:rPr>
        <w:t>Cover with disposable towels</w:t>
      </w:r>
      <w:r w:rsidR="00584B26">
        <w:rPr>
          <w:rFonts w:ascii="Arial" w:hAnsi="Arial" w:cs="Arial"/>
          <w:lang w:eastAsia="en-GB"/>
        </w:rPr>
        <w:t>.</w:t>
      </w:r>
    </w:p>
    <w:p w14:paraId="2D43DF02" w14:textId="3238025F" w:rsidR="008E7F64" w:rsidRPr="00584B26" w:rsidRDefault="008E7F64" w:rsidP="00584B26">
      <w:pPr>
        <w:spacing w:after="0"/>
        <w:rPr>
          <w:rFonts w:ascii="Arial" w:hAnsi="Arial" w:cs="Arial"/>
          <w:lang w:eastAsia="en-GB"/>
        </w:rPr>
      </w:pPr>
      <w:r w:rsidRPr="00584B26">
        <w:rPr>
          <w:rFonts w:ascii="Arial" w:hAnsi="Arial" w:cs="Arial"/>
          <w:lang w:eastAsia="en-GB"/>
        </w:rPr>
        <w:t>After 2 minutes mop up using more disposable towels</w:t>
      </w:r>
      <w:r w:rsidR="00584B26">
        <w:rPr>
          <w:rFonts w:ascii="Arial" w:hAnsi="Arial" w:cs="Arial"/>
          <w:lang w:eastAsia="en-GB"/>
        </w:rPr>
        <w:t>.</w:t>
      </w:r>
    </w:p>
    <w:p w14:paraId="1FCF2632" w14:textId="5DF59A94" w:rsidR="008E7F64" w:rsidRPr="00584B26" w:rsidRDefault="008E7F64" w:rsidP="00584B26">
      <w:pPr>
        <w:spacing w:after="0"/>
        <w:rPr>
          <w:rFonts w:ascii="Arial" w:hAnsi="Arial" w:cs="Arial"/>
          <w:lang w:eastAsia="en-GB"/>
        </w:rPr>
      </w:pPr>
      <w:r w:rsidRPr="00584B26">
        <w:rPr>
          <w:rFonts w:ascii="Arial" w:hAnsi="Arial" w:cs="Arial"/>
          <w:lang w:eastAsia="en-GB"/>
        </w:rPr>
        <w:t>Dispose of any used gloves, aprons, mop heads and cloths into the clinical yellow bag and seal it</w:t>
      </w:r>
      <w:r w:rsidR="00584B26">
        <w:rPr>
          <w:rFonts w:ascii="Arial" w:hAnsi="Arial" w:cs="Arial"/>
          <w:lang w:eastAsia="en-GB"/>
        </w:rPr>
        <w:t>.</w:t>
      </w:r>
    </w:p>
    <w:p w14:paraId="68F9172A" w14:textId="2F4750DA" w:rsidR="008E7F64" w:rsidRPr="00584B26" w:rsidRDefault="008E7F64" w:rsidP="00584B26">
      <w:pPr>
        <w:spacing w:after="0"/>
        <w:rPr>
          <w:rFonts w:ascii="Arial" w:hAnsi="Arial" w:cs="Arial"/>
          <w:lang w:eastAsia="en-GB"/>
        </w:rPr>
      </w:pPr>
      <w:r w:rsidRPr="00584B26">
        <w:rPr>
          <w:rFonts w:ascii="Arial" w:hAnsi="Arial" w:cs="Arial"/>
          <w:lang w:eastAsia="en-GB"/>
        </w:rPr>
        <w:t>Wash hands thoroughly with antibacterial soap and water</w:t>
      </w:r>
      <w:r w:rsidR="00584B26">
        <w:rPr>
          <w:rFonts w:ascii="Arial" w:hAnsi="Arial" w:cs="Arial"/>
          <w:lang w:eastAsia="en-GB"/>
        </w:rPr>
        <w:t>.</w:t>
      </w:r>
    </w:p>
    <w:p w14:paraId="361D7534" w14:textId="77777777" w:rsidR="001B6C97" w:rsidRPr="001B6C97" w:rsidRDefault="001B6C97" w:rsidP="001B6C97">
      <w:pPr>
        <w:spacing w:after="0"/>
        <w:rPr>
          <w:rFonts w:ascii="Arial" w:hAnsi="Arial" w:cs="Arial"/>
          <w:sz w:val="24"/>
          <w:szCs w:val="24"/>
          <w:lang w:eastAsia="en-GB"/>
        </w:rPr>
      </w:pPr>
    </w:p>
    <w:p w14:paraId="34934BDF" w14:textId="77777777" w:rsidR="00584B26" w:rsidRDefault="008E7F64" w:rsidP="00584B26">
      <w:pPr>
        <w:spacing w:after="0"/>
        <w:rPr>
          <w:rFonts w:ascii="Arial" w:hAnsi="Arial" w:cs="Arial"/>
          <w:sz w:val="24"/>
          <w:szCs w:val="24"/>
          <w:lang w:eastAsia="en-GB"/>
        </w:rPr>
      </w:pPr>
      <w:r w:rsidRPr="001B6C97">
        <w:rPr>
          <w:rFonts w:ascii="Arial" w:hAnsi="Arial" w:cs="Arial"/>
          <w:b/>
          <w:bCs/>
          <w:sz w:val="24"/>
          <w:szCs w:val="24"/>
          <w:lang w:eastAsia="en-GB"/>
        </w:rPr>
        <w:t>For vomit and excreta spills:</w:t>
      </w:r>
    </w:p>
    <w:p w14:paraId="47CB3A4F" w14:textId="33A9EE09" w:rsidR="008E7F64" w:rsidRPr="00584B26" w:rsidRDefault="008E7F64" w:rsidP="00584B26">
      <w:pPr>
        <w:spacing w:after="0"/>
        <w:rPr>
          <w:rFonts w:ascii="Arial" w:hAnsi="Arial" w:cs="Arial"/>
          <w:sz w:val="24"/>
          <w:szCs w:val="24"/>
          <w:lang w:eastAsia="en-GB"/>
        </w:rPr>
      </w:pPr>
      <w:r w:rsidRPr="00584B26">
        <w:rPr>
          <w:rFonts w:ascii="Arial" w:hAnsi="Arial" w:cs="Arial"/>
          <w:lang w:eastAsia="en-GB"/>
        </w:rPr>
        <w:t>Remove gross contamination using plenty of paper towels</w:t>
      </w:r>
      <w:r w:rsidR="00584B26">
        <w:rPr>
          <w:rFonts w:ascii="Arial" w:hAnsi="Arial" w:cs="Arial"/>
          <w:lang w:eastAsia="en-GB"/>
        </w:rPr>
        <w:t>.</w:t>
      </w:r>
    </w:p>
    <w:p w14:paraId="5A88B978" w14:textId="191DABF5" w:rsidR="008E7F64" w:rsidRPr="00584B26" w:rsidRDefault="008E7F64" w:rsidP="001B6C97">
      <w:pPr>
        <w:spacing w:after="0"/>
        <w:rPr>
          <w:rFonts w:ascii="Arial" w:hAnsi="Arial" w:cs="Arial"/>
          <w:lang w:eastAsia="en-GB"/>
        </w:rPr>
      </w:pPr>
      <w:r w:rsidRPr="00584B26">
        <w:rPr>
          <w:rFonts w:ascii="Arial" w:hAnsi="Arial" w:cs="Arial"/>
          <w:lang w:eastAsia="en-GB"/>
        </w:rPr>
        <w:t>Clean affected area with detergent</w:t>
      </w:r>
      <w:r w:rsidR="00584B26">
        <w:rPr>
          <w:rFonts w:ascii="Arial" w:hAnsi="Arial" w:cs="Arial"/>
          <w:lang w:eastAsia="en-GB"/>
        </w:rPr>
        <w:t>.</w:t>
      </w:r>
    </w:p>
    <w:p w14:paraId="4A402974" w14:textId="225AA3EE" w:rsidR="008E7F64" w:rsidRPr="00584B26" w:rsidRDefault="008E7F64" w:rsidP="001B6C97">
      <w:pPr>
        <w:spacing w:after="0"/>
        <w:rPr>
          <w:rFonts w:ascii="Arial" w:hAnsi="Arial" w:cs="Arial"/>
          <w:lang w:eastAsia="en-GB"/>
        </w:rPr>
      </w:pPr>
      <w:r w:rsidRPr="00584B26">
        <w:rPr>
          <w:rFonts w:ascii="Arial" w:hAnsi="Arial" w:cs="Arial"/>
          <w:lang w:eastAsia="en-GB"/>
        </w:rPr>
        <w:t>Dispose of all waste into a clinical yellow bag and seal the bag</w:t>
      </w:r>
      <w:r w:rsidR="00584B26">
        <w:rPr>
          <w:rFonts w:ascii="Arial" w:hAnsi="Arial" w:cs="Arial"/>
          <w:lang w:eastAsia="en-GB"/>
        </w:rPr>
        <w:t>.</w:t>
      </w:r>
    </w:p>
    <w:p w14:paraId="1A832075" w14:textId="0A4FB7B5" w:rsidR="008E7F64" w:rsidRPr="00584B26" w:rsidRDefault="008E7F64" w:rsidP="001B6C97">
      <w:pPr>
        <w:spacing w:after="0"/>
        <w:rPr>
          <w:rFonts w:ascii="Arial" w:hAnsi="Arial" w:cs="Arial"/>
          <w:lang w:eastAsia="en-GB"/>
        </w:rPr>
      </w:pPr>
      <w:r w:rsidRPr="00584B26">
        <w:rPr>
          <w:rFonts w:ascii="Arial" w:hAnsi="Arial" w:cs="Arial"/>
          <w:lang w:eastAsia="en-GB"/>
        </w:rPr>
        <w:t>Wash hands thoroughly with antibacterial soap and water</w:t>
      </w:r>
      <w:r w:rsidR="00584B26">
        <w:rPr>
          <w:rFonts w:ascii="Arial" w:hAnsi="Arial" w:cs="Arial"/>
          <w:lang w:eastAsia="en-GB"/>
        </w:rPr>
        <w:t>.</w:t>
      </w:r>
    </w:p>
    <w:p w14:paraId="7D9058DB" w14:textId="77777777" w:rsidR="001B6C97" w:rsidRPr="00584B26" w:rsidRDefault="001B6C97" w:rsidP="001B6C97">
      <w:pPr>
        <w:spacing w:after="0"/>
        <w:rPr>
          <w:rFonts w:ascii="Arial" w:hAnsi="Arial" w:cs="Arial"/>
          <w:lang w:eastAsia="en-GB"/>
        </w:rPr>
      </w:pPr>
    </w:p>
    <w:p w14:paraId="3940CA9F" w14:textId="77777777" w:rsidR="00584B26" w:rsidRDefault="008E7F64" w:rsidP="00584B26">
      <w:pPr>
        <w:spacing w:after="0"/>
        <w:rPr>
          <w:rFonts w:ascii="Arial" w:hAnsi="Arial" w:cs="Arial"/>
          <w:sz w:val="24"/>
          <w:szCs w:val="24"/>
          <w:lang w:eastAsia="en-GB"/>
        </w:rPr>
      </w:pPr>
      <w:r w:rsidRPr="001B6C97">
        <w:rPr>
          <w:rFonts w:ascii="Arial" w:hAnsi="Arial" w:cs="Arial"/>
          <w:b/>
          <w:bCs/>
          <w:sz w:val="24"/>
          <w:szCs w:val="24"/>
          <w:lang w:eastAsia="en-GB"/>
        </w:rPr>
        <w:t>For Urine Spillages:</w:t>
      </w:r>
    </w:p>
    <w:p w14:paraId="747ADBB6" w14:textId="7EC92963" w:rsidR="008E7F64" w:rsidRPr="00584B26" w:rsidRDefault="008E7F64" w:rsidP="00584B26">
      <w:pPr>
        <w:spacing w:after="0"/>
        <w:rPr>
          <w:rFonts w:ascii="Arial" w:hAnsi="Arial" w:cs="Arial"/>
          <w:sz w:val="24"/>
          <w:szCs w:val="24"/>
          <w:lang w:eastAsia="en-GB"/>
        </w:rPr>
      </w:pPr>
      <w:r w:rsidRPr="00584B26">
        <w:rPr>
          <w:rFonts w:ascii="Arial" w:hAnsi="Arial" w:cs="Arial"/>
          <w:lang w:eastAsia="en-GB"/>
        </w:rPr>
        <w:t>Do not use bleach as this may result in a dangerous chemical reaction Use paper towels to mop up the urine</w:t>
      </w:r>
      <w:r w:rsidR="00584B26">
        <w:rPr>
          <w:rFonts w:ascii="Arial" w:hAnsi="Arial" w:cs="Arial"/>
          <w:lang w:eastAsia="en-GB"/>
        </w:rPr>
        <w:t>.</w:t>
      </w:r>
    </w:p>
    <w:p w14:paraId="284BC716" w14:textId="4A0B29DF" w:rsidR="008E7F64" w:rsidRPr="00584B26" w:rsidRDefault="008E7F64" w:rsidP="00584B26">
      <w:pPr>
        <w:spacing w:after="0"/>
        <w:rPr>
          <w:rFonts w:ascii="Arial" w:hAnsi="Arial" w:cs="Arial"/>
          <w:lang w:eastAsia="en-GB"/>
        </w:rPr>
      </w:pPr>
      <w:r w:rsidRPr="00584B26">
        <w:rPr>
          <w:rFonts w:ascii="Arial" w:hAnsi="Arial" w:cs="Arial"/>
          <w:lang w:eastAsia="en-GB"/>
        </w:rPr>
        <w:t>Clean the area with detergent</w:t>
      </w:r>
      <w:r w:rsidR="00584B26">
        <w:rPr>
          <w:rFonts w:ascii="Arial" w:hAnsi="Arial" w:cs="Arial"/>
          <w:lang w:eastAsia="en-GB"/>
        </w:rPr>
        <w:t>.</w:t>
      </w:r>
    </w:p>
    <w:p w14:paraId="7E21551B" w14:textId="2952364A" w:rsidR="008E7F64" w:rsidRPr="00584B26" w:rsidRDefault="008E7F64" w:rsidP="00584B26">
      <w:pPr>
        <w:spacing w:after="0"/>
        <w:rPr>
          <w:rFonts w:ascii="Arial" w:hAnsi="Arial" w:cs="Arial"/>
          <w:lang w:eastAsia="en-GB"/>
        </w:rPr>
      </w:pPr>
      <w:r w:rsidRPr="00584B26">
        <w:rPr>
          <w:rFonts w:ascii="Arial" w:hAnsi="Arial" w:cs="Arial"/>
          <w:lang w:eastAsia="en-GB"/>
        </w:rPr>
        <w:t>Dispose of all waste into clinical yellow bags</w:t>
      </w:r>
      <w:r w:rsidR="00584B26">
        <w:rPr>
          <w:rFonts w:ascii="Arial" w:hAnsi="Arial" w:cs="Arial"/>
          <w:lang w:eastAsia="en-GB"/>
        </w:rPr>
        <w:t>.</w:t>
      </w:r>
    </w:p>
    <w:p w14:paraId="5FCADCE6" w14:textId="51F98C66" w:rsidR="008E7F64" w:rsidRPr="00584B26" w:rsidRDefault="008E7F64" w:rsidP="00584B26">
      <w:pPr>
        <w:spacing w:after="0"/>
        <w:rPr>
          <w:rFonts w:ascii="Arial" w:hAnsi="Arial" w:cs="Arial"/>
          <w:lang w:eastAsia="en-GB"/>
        </w:rPr>
      </w:pPr>
      <w:r w:rsidRPr="00584B26">
        <w:rPr>
          <w:rFonts w:ascii="Arial" w:hAnsi="Arial" w:cs="Arial"/>
          <w:lang w:eastAsia="en-GB"/>
        </w:rPr>
        <w:t>Dispose of any used gloves, aprons, mop heads and cloths into the clinical yellow bag and seal it</w:t>
      </w:r>
      <w:r w:rsidR="00584B26">
        <w:rPr>
          <w:rFonts w:ascii="Arial" w:hAnsi="Arial" w:cs="Arial"/>
          <w:lang w:eastAsia="en-GB"/>
        </w:rPr>
        <w:t>.</w:t>
      </w:r>
    </w:p>
    <w:p w14:paraId="04895992" w14:textId="6D8C04E3" w:rsidR="008E7F64" w:rsidRPr="00584B26" w:rsidRDefault="008E7F64" w:rsidP="00584B26">
      <w:pPr>
        <w:spacing w:after="0"/>
        <w:rPr>
          <w:rFonts w:ascii="Arial" w:hAnsi="Arial" w:cs="Arial"/>
          <w:lang w:eastAsia="en-GB"/>
        </w:rPr>
      </w:pPr>
      <w:r w:rsidRPr="00584B26">
        <w:rPr>
          <w:rFonts w:ascii="Arial" w:hAnsi="Arial" w:cs="Arial"/>
          <w:lang w:eastAsia="en-GB"/>
        </w:rPr>
        <w:t>Wash hands thoroughly with antibacterial soap and water</w:t>
      </w:r>
      <w:r w:rsidR="00584B26">
        <w:rPr>
          <w:rFonts w:ascii="Arial" w:hAnsi="Arial" w:cs="Arial"/>
          <w:lang w:eastAsia="en-GB"/>
        </w:rPr>
        <w:t>.</w:t>
      </w:r>
    </w:p>
    <w:p w14:paraId="1F6F63E6" w14:textId="2FA45E85" w:rsidR="008E7F64" w:rsidRPr="00584B26" w:rsidRDefault="008E7F64" w:rsidP="00584B26">
      <w:pPr>
        <w:spacing w:after="0"/>
        <w:rPr>
          <w:rFonts w:ascii="Arial" w:hAnsi="Arial" w:cs="Arial"/>
          <w:lang w:eastAsia="en-GB"/>
        </w:rPr>
      </w:pPr>
      <w:r w:rsidRPr="00584B26">
        <w:rPr>
          <w:rFonts w:ascii="Arial" w:hAnsi="Arial" w:cs="Arial"/>
          <w:lang w:eastAsia="en-GB"/>
        </w:rPr>
        <w:t>Any other items that may be contaminated by blood or body fluids should be disposed of into a yellow clinical waste bag and sealed</w:t>
      </w:r>
      <w:r w:rsidR="00584B26">
        <w:rPr>
          <w:rFonts w:ascii="Arial" w:hAnsi="Arial" w:cs="Arial"/>
          <w:lang w:eastAsia="en-GB"/>
        </w:rPr>
        <w:t>.</w:t>
      </w:r>
    </w:p>
    <w:p w14:paraId="0F583C55" w14:textId="4FCAD714" w:rsidR="008E7F64" w:rsidRDefault="008E7F64" w:rsidP="00584B26">
      <w:pPr>
        <w:spacing w:after="0"/>
        <w:rPr>
          <w:rFonts w:ascii="Arial" w:hAnsi="Arial" w:cs="Arial"/>
          <w:lang w:eastAsia="en-GB"/>
        </w:rPr>
      </w:pPr>
      <w:r w:rsidRPr="00584B26">
        <w:rPr>
          <w:rFonts w:ascii="Arial" w:hAnsi="Arial" w:cs="Arial"/>
          <w:lang w:eastAsia="en-GB"/>
        </w:rPr>
        <w:t>Wash hands thoroughly with antibacterial soap and water</w:t>
      </w:r>
      <w:r w:rsidR="00584B26">
        <w:rPr>
          <w:rFonts w:ascii="Arial" w:hAnsi="Arial" w:cs="Arial"/>
          <w:lang w:eastAsia="en-GB"/>
        </w:rPr>
        <w:t>.</w:t>
      </w:r>
    </w:p>
    <w:p w14:paraId="06BB2FC3" w14:textId="77777777" w:rsidR="00BE389E" w:rsidRDefault="00BE389E" w:rsidP="00584B26">
      <w:pPr>
        <w:spacing w:after="0"/>
        <w:rPr>
          <w:rFonts w:ascii="Arial" w:hAnsi="Arial" w:cs="Arial"/>
          <w:lang w:eastAsia="en-GB"/>
        </w:rPr>
      </w:pPr>
    </w:p>
    <w:p w14:paraId="0E894145" w14:textId="77777777" w:rsidR="00BE389E" w:rsidRPr="00BE389E" w:rsidRDefault="00BE389E" w:rsidP="005A1D1D">
      <w:pPr>
        <w:spacing w:after="0"/>
        <w:rPr>
          <w:rFonts w:ascii="Arial" w:hAnsi="Arial" w:cs="Arial"/>
          <w:b/>
          <w:lang w:eastAsia="en-GB"/>
        </w:rPr>
      </w:pPr>
      <w:r w:rsidRPr="00BE389E">
        <w:rPr>
          <w:rFonts w:ascii="Arial" w:hAnsi="Arial" w:cs="Arial"/>
          <w:b/>
          <w:lang w:eastAsia="en-GB"/>
        </w:rPr>
        <w:t>For Seizures and Epilepsy</w:t>
      </w:r>
    </w:p>
    <w:p w14:paraId="6AFC35CC" w14:textId="23F4DDF4" w:rsidR="001D4870" w:rsidRDefault="00BE389E" w:rsidP="005A1D1D">
      <w:pPr>
        <w:spacing w:after="0"/>
        <w:rPr>
          <w:rFonts w:ascii="Arial" w:hAnsi="Arial" w:cs="Arial"/>
          <w:lang w:eastAsia="en-GB"/>
        </w:rPr>
      </w:pPr>
      <w:r>
        <w:rPr>
          <w:rFonts w:ascii="Arial" w:hAnsi="Arial" w:cs="Arial"/>
          <w:lang w:eastAsia="en-GB"/>
        </w:rPr>
        <w:t xml:space="preserve">Parent/carer of a pupil who experiences a seizure or has known epilepsy should be contacted immediately in the event of an episode and collection arranged.  </w:t>
      </w:r>
      <w:r w:rsidR="001D4870">
        <w:rPr>
          <w:rFonts w:ascii="Arial" w:hAnsi="Arial" w:cs="Arial"/>
          <w:lang w:eastAsia="en-GB"/>
        </w:rPr>
        <w:t>Follow the pupils EHCP plan.  In the event of a first time seizure an ambulance should be called</w:t>
      </w:r>
      <w:r>
        <w:rPr>
          <w:rFonts w:ascii="Arial" w:hAnsi="Arial" w:cs="Arial"/>
          <w:lang w:eastAsia="en-GB"/>
        </w:rPr>
        <w:t xml:space="preserve"> (</w:t>
      </w:r>
      <w:r w:rsidR="001D4870">
        <w:rPr>
          <w:rFonts w:ascii="Arial" w:hAnsi="Arial" w:cs="Arial"/>
          <w:lang w:eastAsia="en-GB"/>
        </w:rPr>
        <w:t>preferably with parents’ permission or notification) and pupil taken to hospital for further observation.</w:t>
      </w:r>
    </w:p>
    <w:p w14:paraId="21B7005D" w14:textId="77777777" w:rsidR="002B2D07" w:rsidRDefault="002B2D07" w:rsidP="005A1D1D">
      <w:pPr>
        <w:spacing w:after="0"/>
        <w:rPr>
          <w:rFonts w:ascii="Arial" w:hAnsi="Arial" w:cs="Arial"/>
          <w:lang w:eastAsia="en-GB"/>
        </w:rPr>
      </w:pPr>
    </w:p>
    <w:p w14:paraId="0495B1F3" w14:textId="644CCE29" w:rsidR="002B2D07" w:rsidRPr="002A5F0C" w:rsidRDefault="002B2D07" w:rsidP="005A1D1D">
      <w:pPr>
        <w:spacing w:after="0"/>
        <w:rPr>
          <w:rFonts w:ascii="Arial" w:hAnsi="Arial" w:cs="Arial"/>
          <w:lang w:eastAsia="en-GB"/>
        </w:rPr>
      </w:pPr>
      <w:r w:rsidRPr="002A5F0C">
        <w:rPr>
          <w:rFonts w:ascii="Arial" w:hAnsi="Arial" w:cs="Arial"/>
          <w:lang w:eastAsia="en-GB"/>
        </w:rPr>
        <w:t>Protocols for self-harm incidences</w:t>
      </w:r>
    </w:p>
    <w:p w14:paraId="2F776B3B" w14:textId="77777777" w:rsidR="002B2D07" w:rsidRPr="002A5F0C" w:rsidRDefault="002B2D07" w:rsidP="002B2D07">
      <w:pPr>
        <w:pStyle w:val="xmsonormal"/>
        <w:shd w:val="clear" w:color="auto" w:fill="FFFFFF"/>
        <w:spacing w:before="0" w:beforeAutospacing="0" w:after="0" w:afterAutospacing="0"/>
        <w:rPr>
          <w:rFonts w:ascii="Arial" w:hAnsi="Arial" w:cs="Arial"/>
        </w:rPr>
      </w:pPr>
      <w:r w:rsidRPr="002A5F0C">
        <w:rPr>
          <w:rFonts w:ascii="inherit" w:hAnsi="inherit" w:cs="Arial"/>
          <w:sz w:val="22"/>
          <w:szCs w:val="22"/>
          <w:bdr w:val="none" w:sz="0" w:space="0" w:color="auto" w:frame="1"/>
        </w:rPr>
        <w:t>Self-harm is when someone hurts or injures themselves.  It can be used to describe cutting, scratching, burning, taking overdoses, punching oneself, substance abuse, self-poisoning, unsafe sex etc.  In some cases, this can be a continuum ranging from a behaviour which has strong suicidal intent to behaviour which is part of a coping mechanism. </w:t>
      </w:r>
    </w:p>
    <w:p w14:paraId="13598D94" w14:textId="77777777" w:rsidR="002B2D07" w:rsidRPr="002A5F0C" w:rsidRDefault="002B2D07" w:rsidP="002B2D07">
      <w:pPr>
        <w:pStyle w:val="xmsonormal"/>
        <w:shd w:val="clear" w:color="auto" w:fill="FFFFFF"/>
        <w:spacing w:before="0" w:beforeAutospacing="0" w:after="0" w:afterAutospacing="0"/>
        <w:rPr>
          <w:rFonts w:ascii="Arial" w:hAnsi="Arial" w:cs="Arial"/>
        </w:rPr>
      </w:pPr>
      <w:r w:rsidRPr="002A5F0C">
        <w:rPr>
          <w:rFonts w:ascii="inherit" w:hAnsi="inherit" w:cs="Arial"/>
          <w:sz w:val="22"/>
          <w:szCs w:val="22"/>
          <w:bdr w:val="none" w:sz="0" w:space="0" w:color="auto" w:frame="1"/>
        </w:rPr>
        <w:t> </w:t>
      </w:r>
    </w:p>
    <w:p w14:paraId="6D9923C1" w14:textId="77777777" w:rsidR="002B2D07" w:rsidRPr="002A5F0C" w:rsidRDefault="002B2D07" w:rsidP="002B2D07">
      <w:pPr>
        <w:pStyle w:val="xmsonormal"/>
        <w:shd w:val="clear" w:color="auto" w:fill="FFFFFF"/>
        <w:spacing w:before="0" w:beforeAutospacing="0" w:after="0" w:afterAutospacing="0"/>
        <w:rPr>
          <w:rFonts w:ascii="Arial" w:hAnsi="Arial" w:cs="Arial"/>
        </w:rPr>
      </w:pPr>
      <w:r w:rsidRPr="002A5F0C">
        <w:rPr>
          <w:rFonts w:ascii="inherit" w:hAnsi="inherit" w:cs="Arial"/>
          <w:sz w:val="22"/>
          <w:szCs w:val="22"/>
          <w:bdr w:val="none" w:sz="0" w:space="0" w:color="auto" w:frame="1"/>
        </w:rPr>
        <w:t>The DSL in each school is responsible for ensuring that staff members are aware of how to recognise and respond to self-harm, and how to report and record all instances on the child’s electronic safeguarding chronology.  The protocol includes: </w:t>
      </w:r>
    </w:p>
    <w:p w14:paraId="3E86B896" w14:textId="728E01D8" w:rsidR="002B2D07" w:rsidRPr="002A5F0C" w:rsidRDefault="002B2D07" w:rsidP="002B2D07">
      <w:pPr>
        <w:numPr>
          <w:ilvl w:val="0"/>
          <w:numId w:val="24"/>
        </w:numPr>
        <w:shd w:val="clear" w:color="auto" w:fill="FFFFFF"/>
        <w:spacing w:beforeAutospacing="1" w:after="0" w:afterAutospacing="1" w:line="240" w:lineRule="auto"/>
        <w:rPr>
          <w:rFonts w:ascii="Calibri" w:eastAsia="Times New Roman" w:hAnsi="Calibri" w:cs="Calibri"/>
          <w:sz w:val="24"/>
          <w:szCs w:val="24"/>
          <w:lang w:eastAsia="en-GB"/>
        </w:rPr>
      </w:pPr>
      <w:r w:rsidRPr="002A5F0C">
        <w:rPr>
          <w:rFonts w:ascii="inherit" w:eastAsia="Times New Roman" w:hAnsi="inherit" w:cs="Calibri"/>
          <w:bdr w:val="none" w:sz="0" w:space="0" w:color="auto" w:frame="1"/>
          <w:lang w:eastAsia="en-GB"/>
        </w:rPr>
        <w:t>Listening to the disclosure in a calm and non-judgemental way </w:t>
      </w:r>
    </w:p>
    <w:p w14:paraId="51642CDB" w14:textId="77777777" w:rsidR="002B2D07" w:rsidRPr="002A5F0C" w:rsidRDefault="002B2D07" w:rsidP="002B2D07">
      <w:pPr>
        <w:numPr>
          <w:ilvl w:val="0"/>
          <w:numId w:val="24"/>
        </w:numPr>
        <w:shd w:val="clear" w:color="auto" w:fill="FFFFFF"/>
        <w:spacing w:beforeAutospacing="1" w:after="0" w:afterAutospacing="1" w:line="240" w:lineRule="auto"/>
        <w:rPr>
          <w:rFonts w:ascii="Calibri" w:eastAsia="Times New Roman" w:hAnsi="Calibri" w:cs="Calibri"/>
          <w:sz w:val="24"/>
          <w:szCs w:val="24"/>
          <w:lang w:eastAsia="en-GB"/>
        </w:rPr>
      </w:pPr>
      <w:r w:rsidRPr="002A5F0C">
        <w:rPr>
          <w:rFonts w:ascii="inherit" w:eastAsia="Times New Roman" w:hAnsi="inherit" w:cs="Calibri"/>
          <w:bdr w:val="none" w:sz="0" w:space="0" w:color="auto" w:frame="1"/>
          <w:lang w:eastAsia="en-GB"/>
        </w:rPr>
        <w:t>reporting the self-harm to the DSL as soon as possible (red safeguarding concern on RecordMy) </w:t>
      </w:r>
    </w:p>
    <w:p w14:paraId="0B19A9A6" w14:textId="77777777" w:rsidR="002B2D07" w:rsidRPr="002A5F0C" w:rsidRDefault="002B2D07" w:rsidP="002B2D07">
      <w:pPr>
        <w:numPr>
          <w:ilvl w:val="0"/>
          <w:numId w:val="24"/>
        </w:numPr>
        <w:shd w:val="clear" w:color="auto" w:fill="FFFFFF"/>
        <w:spacing w:beforeAutospacing="1" w:after="0" w:afterAutospacing="1" w:line="240" w:lineRule="auto"/>
        <w:rPr>
          <w:rFonts w:ascii="Calibri" w:eastAsia="Times New Roman" w:hAnsi="Calibri" w:cs="Calibri"/>
          <w:sz w:val="24"/>
          <w:szCs w:val="24"/>
          <w:lang w:eastAsia="en-GB"/>
        </w:rPr>
      </w:pPr>
      <w:r w:rsidRPr="002A5F0C">
        <w:rPr>
          <w:rFonts w:ascii="inherit" w:eastAsia="Times New Roman" w:hAnsi="inherit" w:cs="Calibri"/>
          <w:bdr w:val="none" w:sz="0" w:space="0" w:color="auto" w:frame="1"/>
          <w:lang w:eastAsia="en-GB"/>
        </w:rPr>
        <w:t>being aware of any health and safety/first aid needs around the incident. </w:t>
      </w:r>
    </w:p>
    <w:p w14:paraId="4605CB67" w14:textId="436FED9A" w:rsidR="002B2D07" w:rsidRPr="002A5F0C" w:rsidRDefault="002B2D07" w:rsidP="005A1D1D">
      <w:pPr>
        <w:spacing w:after="0"/>
        <w:rPr>
          <w:rFonts w:ascii="Arial" w:hAnsi="Arial" w:cs="Arial"/>
          <w:lang w:eastAsia="en-GB"/>
        </w:rPr>
      </w:pPr>
      <w:r w:rsidRPr="002A5F0C">
        <w:rPr>
          <w:rFonts w:ascii="Arial" w:hAnsi="Arial" w:cs="Arial"/>
          <w:lang w:eastAsia="en-GB"/>
        </w:rPr>
        <w:t xml:space="preserve">Immediate first aid must be given when injury sustained in school setting. – Recorded on </w:t>
      </w:r>
      <w:proofErr w:type="spellStart"/>
      <w:r w:rsidRPr="002A5F0C">
        <w:rPr>
          <w:rFonts w:ascii="Arial" w:hAnsi="Arial" w:cs="Arial"/>
          <w:lang w:eastAsia="en-GB"/>
        </w:rPr>
        <w:t>RMy</w:t>
      </w:r>
      <w:proofErr w:type="spellEnd"/>
      <w:r w:rsidRPr="002A5F0C">
        <w:rPr>
          <w:rFonts w:ascii="Arial" w:hAnsi="Arial" w:cs="Arial"/>
          <w:lang w:eastAsia="en-GB"/>
        </w:rPr>
        <w:t xml:space="preserve"> and parent/carer alerted.  Any incident of Self harm should be considered level 1 incident and recorded both on Safeguarding and H&amp;S section of </w:t>
      </w:r>
      <w:proofErr w:type="spellStart"/>
      <w:r w:rsidRPr="002A5F0C">
        <w:rPr>
          <w:rFonts w:ascii="Arial" w:hAnsi="Arial" w:cs="Arial"/>
          <w:lang w:eastAsia="en-GB"/>
        </w:rPr>
        <w:t>RMy</w:t>
      </w:r>
      <w:proofErr w:type="spellEnd"/>
      <w:r w:rsidRPr="002A5F0C">
        <w:rPr>
          <w:rFonts w:ascii="Arial" w:hAnsi="Arial" w:cs="Arial"/>
          <w:lang w:eastAsia="en-GB"/>
        </w:rPr>
        <w:t>.</w:t>
      </w:r>
    </w:p>
    <w:p w14:paraId="30075281" w14:textId="77777777" w:rsidR="001D4870" w:rsidRPr="002A5F0C" w:rsidRDefault="001D4870" w:rsidP="005A1D1D">
      <w:pPr>
        <w:spacing w:after="0"/>
        <w:rPr>
          <w:rFonts w:ascii="Arial" w:hAnsi="Arial" w:cs="Arial"/>
          <w:lang w:eastAsia="en-GB"/>
        </w:rPr>
      </w:pPr>
    </w:p>
    <w:p w14:paraId="30888E49" w14:textId="086E573E" w:rsidR="00551EC9" w:rsidRPr="002A5F0C" w:rsidRDefault="00551EC9" w:rsidP="005A1D1D">
      <w:pPr>
        <w:spacing w:after="0"/>
        <w:rPr>
          <w:rFonts w:ascii="Arial" w:hAnsi="Arial" w:cs="Arial"/>
          <w:b/>
          <w:lang w:eastAsia="en-GB"/>
        </w:rPr>
      </w:pPr>
      <w:r w:rsidRPr="002A5F0C">
        <w:rPr>
          <w:rFonts w:ascii="Arial" w:hAnsi="Arial" w:cs="Arial"/>
          <w:b/>
          <w:lang w:eastAsia="en-GB"/>
        </w:rPr>
        <w:lastRenderedPageBreak/>
        <w:t xml:space="preserve">Sun </w:t>
      </w:r>
      <w:r w:rsidR="008D12A8" w:rsidRPr="002A5F0C">
        <w:rPr>
          <w:rFonts w:ascii="Arial" w:hAnsi="Arial" w:cs="Arial"/>
          <w:b/>
          <w:lang w:eastAsia="en-GB"/>
        </w:rPr>
        <w:t>Protection</w:t>
      </w:r>
    </w:p>
    <w:p w14:paraId="2C73BD40" w14:textId="49F89F75" w:rsidR="00322ED4" w:rsidRPr="002A5F0C" w:rsidRDefault="008D12A8" w:rsidP="005A1D1D">
      <w:pPr>
        <w:spacing w:after="0"/>
        <w:rPr>
          <w:rFonts w:ascii="Arial" w:hAnsi="Arial" w:cs="Arial"/>
          <w:lang w:eastAsia="en-GB"/>
        </w:rPr>
      </w:pPr>
      <w:r w:rsidRPr="002A5F0C">
        <w:rPr>
          <w:rFonts w:ascii="Arial" w:hAnsi="Arial" w:cs="Arial"/>
          <w:lang w:eastAsia="en-GB"/>
        </w:rPr>
        <w:t>In warm weather sunscreen is essential to prevent skin burn and irritation.  Parents will be requested to apply sunscreen before sending their children into school.  KS2 pupils will be required to reapply before going outdoors from their own provision, but a contingency must be available for those without and younger pupils.  Pupils where possible will be responsible with supervision of applying their own sunscreen and where staff need to apply, an appropriate ratio of staffing must be in place to ensure safeguarding is maintained.  When adverse weather is in play, outdoor play must be avoided or only allowed in the shade.</w:t>
      </w:r>
    </w:p>
    <w:p w14:paraId="569702E7" w14:textId="4299A9CA" w:rsidR="00584B26" w:rsidRPr="002A5F0C" w:rsidRDefault="008E7F64" w:rsidP="005A1D1D">
      <w:pPr>
        <w:spacing w:after="0"/>
        <w:rPr>
          <w:rFonts w:ascii="Arial" w:hAnsi="Arial" w:cs="Arial"/>
          <w:lang w:eastAsia="en-GB"/>
        </w:rPr>
      </w:pPr>
      <w:r w:rsidRPr="002A5F0C">
        <w:rPr>
          <w:rFonts w:ascii="Arial" w:hAnsi="Arial" w:cs="Arial"/>
          <w:lang w:eastAsia="en-GB"/>
        </w:rPr>
        <w:t> </w:t>
      </w:r>
    </w:p>
    <w:p w14:paraId="2B7988F1" w14:textId="77777777" w:rsidR="0092183E" w:rsidRPr="0092183E" w:rsidRDefault="0092183E" w:rsidP="0092183E">
      <w:pPr>
        <w:rPr>
          <w:b/>
        </w:rPr>
      </w:pPr>
      <w:r w:rsidRPr="0092183E">
        <w:rPr>
          <w:b/>
        </w:rPr>
        <w:t>CONTENTS OF FIRST AID PROVISION</w:t>
      </w:r>
    </w:p>
    <w:p w14:paraId="10331706" w14:textId="70876202" w:rsidR="0092183E" w:rsidRDefault="0092183E" w:rsidP="0092183E">
      <w:r>
        <w:t>This list constitutes 1 Large Work Kit – relating to each 100 persons employed – however a sensible approach given the numbers of pupils on site would be to have several across the setting in addition to the SMSA bum bags used during breaks which should contain plasters, wipes and gloves as a minimum.</w:t>
      </w:r>
    </w:p>
    <w:p w14:paraId="1306F4F5" w14:textId="77777777" w:rsidR="0092183E" w:rsidRDefault="0092183E" w:rsidP="0092183E"/>
    <w:p w14:paraId="0CF02230" w14:textId="77777777" w:rsidR="0092183E" w:rsidRPr="00477501" w:rsidRDefault="0092183E" w:rsidP="0092183E">
      <w:pPr>
        <w:rPr>
          <w:b/>
        </w:rPr>
      </w:pPr>
      <w:r w:rsidRPr="00477501">
        <w:rPr>
          <w:b/>
        </w:rPr>
        <w:t>Contents List</w:t>
      </w:r>
      <w:r w:rsidRPr="00477501">
        <w:rPr>
          <w:b/>
        </w:rPr>
        <w:tab/>
      </w:r>
      <w:r w:rsidRPr="00477501">
        <w:rPr>
          <w:b/>
        </w:rPr>
        <w:tab/>
        <w:t>1</w:t>
      </w:r>
    </w:p>
    <w:p w14:paraId="735C5457" w14:textId="77777777" w:rsidR="0092183E" w:rsidRDefault="0092183E" w:rsidP="0092183E">
      <w:r>
        <w:rPr>
          <w:noProof/>
          <w:lang w:eastAsia="en-GB"/>
        </w:rPr>
        <w:drawing>
          <wp:anchor distT="0" distB="0" distL="114300" distR="114300" simplePos="0" relativeHeight="251658240" behindDoc="1" locked="0" layoutInCell="1" allowOverlap="1" wp14:anchorId="14B730C2" wp14:editId="52D62FE2">
            <wp:simplePos x="0" y="0"/>
            <wp:positionH relativeFrom="margin">
              <wp:posOffset>2171700</wp:posOffset>
            </wp:positionH>
            <wp:positionV relativeFrom="paragraph">
              <wp:posOffset>10795</wp:posOffset>
            </wp:positionV>
            <wp:extent cx="3409950" cy="3409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p.jpg"/>
                    <pic:cNvPicPr/>
                  </pic:nvPicPr>
                  <pic:blipFill>
                    <a:blip r:embed="rId10">
                      <a:extLst>
                        <a:ext uri="{28A0092B-C50C-407E-A947-70E740481C1C}">
                          <a14:useLocalDpi xmlns:a14="http://schemas.microsoft.com/office/drawing/2010/main" val="0"/>
                        </a:ext>
                      </a:extLst>
                    </a:blip>
                    <a:stretch>
                      <a:fillRect/>
                    </a:stretch>
                  </pic:blipFill>
                  <pic:spPr>
                    <a:xfrm>
                      <a:off x="0" y="0"/>
                      <a:ext cx="3409950" cy="3409950"/>
                    </a:xfrm>
                    <a:prstGeom prst="rect">
                      <a:avLst/>
                    </a:prstGeom>
                  </pic:spPr>
                </pic:pic>
              </a:graphicData>
            </a:graphic>
            <wp14:sizeRelH relativeFrom="margin">
              <wp14:pctWidth>0</wp14:pctWidth>
            </wp14:sizeRelH>
            <wp14:sizeRelV relativeFrom="margin">
              <wp14:pctHeight>0</wp14:pctHeight>
            </wp14:sizeRelV>
          </wp:anchor>
        </w:drawing>
      </w:r>
      <w:r>
        <w:t>Medium Dressing</w:t>
      </w:r>
      <w:r>
        <w:tab/>
        <w:t>8</w:t>
      </w:r>
    </w:p>
    <w:p w14:paraId="381C83B1" w14:textId="77777777" w:rsidR="0092183E" w:rsidRDefault="0092183E" w:rsidP="0092183E">
      <w:r>
        <w:t>Large Dressing</w:t>
      </w:r>
      <w:r>
        <w:tab/>
      </w:r>
      <w:r>
        <w:tab/>
        <w:t>2</w:t>
      </w:r>
    </w:p>
    <w:p w14:paraId="38F50155" w14:textId="77777777" w:rsidR="0092183E" w:rsidRDefault="0092183E" w:rsidP="0092183E">
      <w:r>
        <w:t>Triangular Bandage</w:t>
      </w:r>
      <w:r>
        <w:tab/>
        <w:t>4</w:t>
      </w:r>
    </w:p>
    <w:p w14:paraId="2A40E02A" w14:textId="77777777" w:rsidR="0092183E" w:rsidRDefault="0092183E" w:rsidP="0092183E">
      <w:r>
        <w:t>Safety Pins</w:t>
      </w:r>
      <w:r>
        <w:tab/>
      </w:r>
      <w:r>
        <w:tab/>
        <w:t>24</w:t>
      </w:r>
    </w:p>
    <w:p w14:paraId="15E46D46" w14:textId="77777777" w:rsidR="0092183E" w:rsidRDefault="0092183E" w:rsidP="0092183E">
      <w:r>
        <w:t>Eye pads</w:t>
      </w:r>
      <w:r>
        <w:tab/>
      </w:r>
      <w:r>
        <w:tab/>
        <w:t>4</w:t>
      </w:r>
    </w:p>
    <w:p w14:paraId="7740CAE0" w14:textId="77777777" w:rsidR="0092183E" w:rsidRDefault="0092183E" w:rsidP="0092183E">
      <w:r>
        <w:t>Plasters</w:t>
      </w:r>
      <w:r>
        <w:tab/>
      </w:r>
      <w:r>
        <w:tab/>
      </w:r>
      <w:r>
        <w:tab/>
        <w:t>100</w:t>
      </w:r>
    </w:p>
    <w:p w14:paraId="0BB3F946" w14:textId="77777777" w:rsidR="0092183E" w:rsidRDefault="0092183E" w:rsidP="0092183E">
      <w:r>
        <w:t>Wipes</w:t>
      </w:r>
      <w:r>
        <w:tab/>
      </w:r>
      <w:r>
        <w:tab/>
      </w:r>
      <w:r>
        <w:tab/>
        <w:t>40</w:t>
      </w:r>
    </w:p>
    <w:p w14:paraId="126EBCB0" w14:textId="77777777" w:rsidR="0092183E" w:rsidRDefault="0092183E" w:rsidP="0092183E">
      <w:r>
        <w:t>Adhesive Tape</w:t>
      </w:r>
      <w:r>
        <w:tab/>
      </w:r>
      <w:r>
        <w:tab/>
        <w:t>1 roll</w:t>
      </w:r>
    </w:p>
    <w:p w14:paraId="3D495FA3" w14:textId="77777777" w:rsidR="0092183E" w:rsidRDefault="0092183E" w:rsidP="0092183E">
      <w:r>
        <w:t>Nitrile gloves (pairs)</w:t>
      </w:r>
      <w:r>
        <w:tab/>
        <w:t>12</w:t>
      </w:r>
    </w:p>
    <w:p w14:paraId="42E6D6CB" w14:textId="77777777" w:rsidR="0092183E" w:rsidRDefault="0092183E" w:rsidP="0092183E">
      <w:r>
        <w:t>Finger dressing</w:t>
      </w:r>
      <w:r>
        <w:tab/>
      </w:r>
      <w:r>
        <w:tab/>
        <w:t>4</w:t>
      </w:r>
    </w:p>
    <w:p w14:paraId="2CCAF6C6" w14:textId="77777777" w:rsidR="0092183E" w:rsidRDefault="0092183E" w:rsidP="0092183E">
      <w:r>
        <w:t>Foil blanket</w:t>
      </w:r>
      <w:r>
        <w:tab/>
      </w:r>
      <w:r>
        <w:tab/>
        <w:t>3</w:t>
      </w:r>
    </w:p>
    <w:p w14:paraId="0169D948" w14:textId="77777777" w:rsidR="0092183E" w:rsidRDefault="0092183E" w:rsidP="0092183E">
      <w:r>
        <w:t>Burn dressing</w:t>
      </w:r>
      <w:r>
        <w:tab/>
      </w:r>
      <w:r>
        <w:tab/>
        <w:t>2</w:t>
      </w:r>
    </w:p>
    <w:p w14:paraId="54C16058" w14:textId="77777777" w:rsidR="0092183E" w:rsidRDefault="0092183E" w:rsidP="0092183E">
      <w:r>
        <w:t>Safety shears</w:t>
      </w:r>
      <w:r>
        <w:tab/>
      </w:r>
      <w:r>
        <w:tab/>
        <w:t>1</w:t>
      </w:r>
    </w:p>
    <w:p w14:paraId="1999EADC" w14:textId="77777777" w:rsidR="0092183E" w:rsidRDefault="0092183E" w:rsidP="0092183E">
      <w:r>
        <w:t>Conforming bandage</w:t>
      </w:r>
      <w:r>
        <w:tab/>
        <w:t>2</w:t>
      </w:r>
    </w:p>
    <w:p w14:paraId="40D3C586" w14:textId="77777777" w:rsidR="0092183E" w:rsidRDefault="0092183E" w:rsidP="0092183E"/>
    <w:p w14:paraId="174D8A16" w14:textId="17FC2A84" w:rsidR="0092183E" w:rsidRDefault="0092183E" w:rsidP="0092183E">
      <w:r>
        <w:t>Since the onset of the coronavirus pandemic schools now have access to thermometers which can be placed with the First Aid kits.</w:t>
      </w:r>
    </w:p>
    <w:p w14:paraId="555A9C82" w14:textId="77777777" w:rsidR="0092183E" w:rsidRDefault="0092183E" w:rsidP="005A1D1D">
      <w:pPr>
        <w:spacing w:after="0"/>
        <w:rPr>
          <w:rFonts w:ascii="Arial" w:hAnsi="Arial" w:cs="Arial"/>
          <w:b/>
          <w:bCs/>
          <w:color w:val="0B0C0C"/>
          <w:sz w:val="28"/>
          <w:szCs w:val="28"/>
        </w:rPr>
      </w:pPr>
    </w:p>
    <w:p w14:paraId="06D1E1A1" w14:textId="78184835" w:rsidR="005A1D1D" w:rsidRPr="00584B26" w:rsidRDefault="005A1D1D" w:rsidP="005A1D1D">
      <w:pPr>
        <w:spacing w:after="0"/>
        <w:rPr>
          <w:rFonts w:ascii="Arial" w:hAnsi="Arial" w:cs="Arial"/>
          <w:lang w:eastAsia="en-GB"/>
        </w:rPr>
      </w:pPr>
      <w:r w:rsidRPr="0064223C">
        <w:rPr>
          <w:rFonts w:ascii="Arial" w:hAnsi="Arial" w:cs="Arial"/>
          <w:b/>
          <w:bCs/>
          <w:color w:val="0B0C0C"/>
          <w:sz w:val="28"/>
          <w:szCs w:val="28"/>
        </w:rPr>
        <w:t>Monitoring and Review</w:t>
      </w:r>
    </w:p>
    <w:p w14:paraId="1B63AA10" w14:textId="587950B2" w:rsidR="005A1D1D" w:rsidRPr="00584B26" w:rsidRDefault="0092183E" w:rsidP="005A1D1D">
      <w:pPr>
        <w:spacing w:after="0"/>
        <w:rPr>
          <w:rFonts w:ascii="Arial" w:hAnsi="Arial" w:cs="Arial"/>
          <w:color w:val="0B0C0C"/>
        </w:rPr>
      </w:pPr>
      <w:r>
        <w:rPr>
          <w:rFonts w:ascii="Arial" w:hAnsi="Arial" w:cs="Arial"/>
          <w:color w:val="0B0C0C"/>
        </w:rPr>
        <w:t>T</w:t>
      </w:r>
      <w:r w:rsidR="005A1D1D" w:rsidRPr="00584B26">
        <w:rPr>
          <w:rFonts w:ascii="Arial" w:hAnsi="Arial" w:cs="Arial"/>
          <w:color w:val="0B0C0C"/>
        </w:rPr>
        <w:t xml:space="preserve">his policy will be regularly monitored and reviewed.  Any updates will then be communicated with school staff via Designated Safeguarding Leads and Headteachers. </w:t>
      </w:r>
    </w:p>
    <w:p w14:paraId="26EA00FB" w14:textId="77777777" w:rsidR="008E7F64" w:rsidRPr="00584B26" w:rsidRDefault="008E7F64" w:rsidP="006A4FAA">
      <w:pPr>
        <w:spacing w:after="0"/>
        <w:rPr>
          <w:rFonts w:ascii="Arial" w:hAnsi="Arial" w:cs="Arial"/>
          <w:color w:val="0B0C0C"/>
        </w:rPr>
      </w:pPr>
    </w:p>
    <w:p w14:paraId="2DF8C011" w14:textId="77777777" w:rsidR="005A1D1D" w:rsidRDefault="005A1D1D" w:rsidP="006A4FAA">
      <w:pPr>
        <w:spacing w:after="0"/>
        <w:rPr>
          <w:rFonts w:ascii="Arial" w:eastAsia="Times New Roman" w:hAnsi="Arial" w:cs="Arial"/>
          <w:color w:val="0B0C0C"/>
          <w:sz w:val="24"/>
          <w:szCs w:val="24"/>
          <w:lang w:eastAsia="en-GB"/>
        </w:rPr>
      </w:pPr>
    </w:p>
    <w:p w14:paraId="644F4939" w14:textId="77777777" w:rsidR="001F4598" w:rsidRPr="0064223C" w:rsidRDefault="001F4598" w:rsidP="00434F8C">
      <w:pPr>
        <w:spacing w:after="0"/>
        <w:rPr>
          <w:rFonts w:ascii="Arial" w:hAnsi="Arial" w:cs="Arial"/>
          <w:b/>
          <w:bCs/>
          <w:sz w:val="24"/>
          <w:szCs w:val="24"/>
        </w:rPr>
      </w:pPr>
    </w:p>
    <w:p w14:paraId="45615755" w14:textId="3B0DB296" w:rsidR="00C6620D" w:rsidRPr="0064223C" w:rsidRDefault="00C6620D" w:rsidP="00434F8C">
      <w:pPr>
        <w:spacing w:after="0"/>
        <w:rPr>
          <w:rFonts w:ascii="Arial" w:hAnsi="Arial" w:cs="Arial"/>
          <w:b/>
          <w:bCs/>
          <w:sz w:val="24"/>
          <w:szCs w:val="24"/>
        </w:rPr>
      </w:pPr>
    </w:p>
    <w:sectPr w:rsidR="00C6620D" w:rsidRPr="0064223C" w:rsidSect="003A54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0"/>
    <w:multiLevelType w:val="hybridMultilevel"/>
    <w:tmpl w:val="055865E8"/>
    <w:lvl w:ilvl="0" w:tplc="87EE4F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0027"/>
    <w:multiLevelType w:val="multilevel"/>
    <w:tmpl w:val="128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E5B22"/>
    <w:multiLevelType w:val="hybridMultilevel"/>
    <w:tmpl w:val="81F8AFF6"/>
    <w:lvl w:ilvl="0" w:tplc="65CC9FD0">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1570A3"/>
    <w:multiLevelType w:val="multilevel"/>
    <w:tmpl w:val="DCD0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8271B"/>
    <w:multiLevelType w:val="multilevel"/>
    <w:tmpl w:val="BE68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3632A"/>
    <w:multiLevelType w:val="hybridMultilevel"/>
    <w:tmpl w:val="0EA8937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14B76492"/>
    <w:multiLevelType w:val="hybridMultilevel"/>
    <w:tmpl w:val="E58CD8A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1BB23DFC"/>
    <w:multiLevelType w:val="hybridMultilevel"/>
    <w:tmpl w:val="4060351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2A1937D4"/>
    <w:multiLevelType w:val="hybridMultilevel"/>
    <w:tmpl w:val="E39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03EA3"/>
    <w:multiLevelType w:val="multilevel"/>
    <w:tmpl w:val="5C1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635471"/>
    <w:multiLevelType w:val="hybridMultilevel"/>
    <w:tmpl w:val="7BF00B10"/>
    <w:lvl w:ilvl="0" w:tplc="65CC9FD0">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67B38"/>
    <w:multiLevelType w:val="hybridMultilevel"/>
    <w:tmpl w:val="CCA8DAEE"/>
    <w:lvl w:ilvl="0" w:tplc="88EA0452">
      <w:numFmt w:val="bullet"/>
      <w:lvlText w:val="•"/>
      <w:lvlJc w:val="left"/>
      <w:pPr>
        <w:ind w:left="660" w:hanging="360"/>
      </w:pPr>
      <w:rPr>
        <w:rFonts w:ascii="Arial" w:eastAsiaTheme="minorHAnsi"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3DB875C4"/>
    <w:multiLevelType w:val="multilevel"/>
    <w:tmpl w:val="4DB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322B2"/>
    <w:multiLevelType w:val="multilevel"/>
    <w:tmpl w:val="8B12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A5368"/>
    <w:multiLevelType w:val="multilevel"/>
    <w:tmpl w:val="FF8E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B57CEE"/>
    <w:multiLevelType w:val="multilevel"/>
    <w:tmpl w:val="059A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51666"/>
    <w:multiLevelType w:val="hybridMultilevel"/>
    <w:tmpl w:val="EDE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23B63"/>
    <w:multiLevelType w:val="multilevel"/>
    <w:tmpl w:val="F332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409DA"/>
    <w:multiLevelType w:val="multilevel"/>
    <w:tmpl w:val="4D1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101B5"/>
    <w:multiLevelType w:val="hybridMultilevel"/>
    <w:tmpl w:val="464AE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20ED8"/>
    <w:multiLevelType w:val="multilevel"/>
    <w:tmpl w:val="4D1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571D6F"/>
    <w:multiLevelType w:val="hybridMultilevel"/>
    <w:tmpl w:val="34761DB0"/>
    <w:lvl w:ilvl="0" w:tplc="88EA04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32BAF"/>
    <w:multiLevelType w:val="hybridMultilevel"/>
    <w:tmpl w:val="21365B86"/>
    <w:lvl w:ilvl="0" w:tplc="88EA04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F503E"/>
    <w:multiLevelType w:val="hybridMultilevel"/>
    <w:tmpl w:val="29BA1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3"/>
  </w:num>
  <w:num w:numId="2">
    <w:abstractNumId w:val="20"/>
  </w:num>
  <w:num w:numId="3">
    <w:abstractNumId w:val="16"/>
  </w:num>
  <w:num w:numId="4">
    <w:abstractNumId w:val="2"/>
  </w:num>
  <w:num w:numId="5">
    <w:abstractNumId w:val="10"/>
  </w:num>
  <w:num w:numId="6">
    <w:abstractNumId w:val="21"/>
  </w:num>
  <w:num w:numId="7">
    <w:abstractNumId w:val="22"/>
  </w:num>
  <w:num w:numId="8">
    <w:abstractNumId w:val="0"/>
  </w:num>
  <w:num w:numId="9">
    <w:abstractNumId w:val="3"/>
  </w:num>
  <w:num w:numId="10">
    <w:abstractNumId w:val="15"/>
  </w:num>
  <w:num w:numId="11">
    <w:abstractNumId w:val="6"/>
  </w:num>
  <w:num w:numId="12">
    <w:abstractNumId w:val="8"/>
  </w:num>
  <w:num w:numId="13">
    <w:abstractNumId w:val="11"/>
  </w:num>
  <w:num w:numId="14">
    <w:abstractNumId w:val="14"/>
  </w:num>
  <w:num w:numId="15">
    <w:abstractNumId w:val="9"/>
  </w:num>
  <w:num w:numId="16">
    <w:abstractNumId w:val="7"/>
  </w:num>
  <w:num w:numId="17">
    <w:abstractNumId w:val="5"/>
  </w:num>
  <w:num w:numId="18">
    <w:abstractNumId w:val="19"/>
  </w:num>
  <w:num w:numId="19">
    <w:abstractNumId w:val="4"/>
  </w:num>
  <w:num w:numId="20">
    <w:abstractNumId w:val="1"/>
  </w:num>
  <w:num w:numId="21">
    <w:abstractNumId w:val="18"/>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4D"/>
    <w:rsid w:val="00005359"/>
    <w:rsid w:val="00026BC0"/>
    <w:rsid w:val="00030782"/>
    <w:rsid w:val="0007572A"/>
    <w:rsid w:val="00075D9F"/>
    <w:rsid w:val="0009458F"/>
    <w:rsid w:val="00094B8D"/>
    <w:rsid w:val="000B28E1"/>
    <w:rsid w:val="000F4E79"/>
    <w:rsid w:val="00111885"/>
    <w:rsid w:val="00165A5B"/>
    <w:rsid w:val="00167D98"/>
    <w:rsid w:val="00196E2D"/>
    <w:rsid w:val="001B6C97"/>
    <w:rsid w:val="001D30A8"/>
    <w:rsid w:val="001D4870"/>
    <w:rsid w:val="001E0848"/>
    <w:rsid w:val="001F4598"/>
    <w:rsid w:val="002126D4"/>
    <w:rsid w:val="0024128F"/>
    <w:rsid w:val="0025024B"/>
    <w:rsid w:val="002512A4"/>
    <w:rsid w:val="00262973"/>
    <w:rsid w:val="00267396"/>
    <w:rsid w:val="002749D5"/>
    <w:rsid w:val="00282AFA"/>
    <w:rsid w:val="002A5F0C"/>
    <w:rsid w:val="002B2D07"/>
    <w:rsid w:val="002C637F"/>
    <w:rsid w:val="002D0A5B"/>
    <w:rsid w:val="002F25DB"/>
    <w:rsid w:val="003109A7"/>
    <w:rsid w:val="00322ED4"/>
    <w:rsid w:val="00323991"/>
    <w:rsid w:val="00330320"/>
    <w:rsid w:val="00346470"/>
    <w:rsid w:val="003A544D"/>
    <w:rsid w:val="003B341D"/>
    <w:rsid w:val="003D2340"/>
    <w:rsid w:val="003D42B4"/>
    <w:rsid w:val="003D5C9B"/>
    <w:rsid w:val="00406076"/>
    <w:rsid w:val="004166C0"/>
    <w:rsid w:val="00434F8C"/>
    <w:rsid w:val="00442F7D"/>
    <w:rsid w:val="00455A09"/>
    <w:rsid w:val="00466020"/>
    <w:rsid w:val="00476B9C"/>
    <w:rsid w:val="004E4001"/>
    <w:rsid w:val="00521810"/>
    <w:rsid w:val="005400EE"/>
    <w:rsid w:val="00551EC9"/>
    <w:rsid w:val="00584B26"/>
    <w:rsid w:val="005A1D1D"/>
    <w:rsid w:val="005A26E7"/>
    <w:rsid w:val="005C3B07"/>
    <w:rsid w:val="005D06F0"/>
    <w:rsid w:val="005E09CD"/>
    <w:rsid w:val="005F5CCA"/>
    <w:rsid w:val="00600863"/>
    <w:rsid w:val="00615353"/>
    <w:rsid w:val="00620BD6"/>
    <w:rsid w:val="006228D2"/>
    <w:rsid w:val="0064223C"/>
    <w:rsid w:val="006837E2"/>
    <w:rsid w:val="00685EC4"/>
    <w:rsid w:val="006915AB"/>
    <w:rsid w:val="006A4FAA"/>
    <w:rsid w:val="006C1A6E"/>
    <w:rsid w:val="006C6EF7"/>
    <w:rsid w:val="00707B19"/>
    <w:rsid w:val="007335FF"/>
    <w:rsid w:val="0075208A"/>
    <w:rsid w:val="007635CE"/>
    <w:rsid w:val="0077775C"/>
    <w:rsid w:val="007A13D7"/>
    <w:rsid w:val="007A6CED"/>
    <w:rsid w:val="007B33D0"/>
    <w:rsid w:val="00802470"/>
    <w:rsid w:val="008145BE"/>
    <w:rsid w:val="00831C4E"/>
    <w:rsid w:val="0086264F"/>
    <w:rsid w:val="008735A2"/>
    <w:rsid w:val="0088048C"/>
    <w:rsid w:val="008B0297"/>
    <w:rsid w:val="008B0DA8"/>
    <w:rsid w:val="008D12A8"/>
    <w:rsid w:val="008D6783"/>
    <w:rsid w:val="008E3DB0"/>
    <w:rsid w:val="008E7F64"/>
    <w:rsid w:val="009026E5"/>
    <w:rsid w:val="0091762C"/>
    <w:rsid w:val="0092183E"/>
    <w:rsid w:val="00932257"/>
    <w:rsid w:val="00933017"/>
    <w:rsid w:val="0094443D"/>
    <w:rsid w:val="00945032"/>
    <w:rsid w:val="00975F83"/>
    <w:rsid w:val="009E5892"/>
    <w:rsid w:val="009F47C5"/>
    <w:rsid w:val="00A15664"/>
    <w:rsid w:val="00A263CE"/>
    <w:rsid w:val="00A33645"/>
    <w:rsid w:val="00A4017B"/>
    <w:rsid w:val="00A72FA7"/>
    <w:rsid w:val="00A96AA9"/>
    <w:rsid w:val="00AD4D7A"/>
    <w:rsid w:val="00B25063"/>
    <w:rsid w:val="00B4188A"/>
    <w:rsid w:val="00B55943"/>
    <w:rsid w:val="00B62FAB"/>
    <w:rsid w:val="00B83C79"/>
    <w:rsid w:val="00BA16B8"/>
    <w:rsid w:val="00BB5B04"/>
    <w:rsid w:val="00BC0DFC"/>
    <w:rsid w:val="00BC11FC"/>
    <w:rsid w:val="00BC48B8"/>
    <w:rsid w:val="00BE2C18"/>
    <w:rsid w:val="00BE389E"/>
    <w:rsid w:val="00C47632"/>
    <w:rsid w:val="00C53605"/>
    <w:rsid w:val="00C63454"/>
    <w:rsid w:val="00C6620D"/>
    <w:rsid w:val="00C66CAD"/>
    <w:rsid w:val="00CA445A"/>
    <w:rsid w:val="00CA703C"/>
    <w:rsid w:val="00CB0072"/>
    <w:rsid w:val="00CE25EF"/>
    <w:rsid w:val="00D23C21"/>
    <w:rsid w:val="00D27A96"/>
    <w:rsid w:val="00D34837"/>
    <w:rsid w:val="00D50F2F"/>
    <w:rsid w:val="00D517E6"/>
    <w:rsid w:val="00D6104A"/>
    <w:rsid w:val="00D6558F"/>
    <w:rsid w:val="00DA2C12"/>
    <w:rsid w:val="00E306AB"/>
    <w:rsid w:val="00E358FD"/>
    <w:rsid w:val="00E4620A"/>
    <w:rsid w:val="00E630CB"/>
    <w:rsid w:val="00EB244B"/>
    <w:rsid w:val="00EB59A0"/>
    <w:rsid w:val="00EB7C7D"/>
    <w:rsid w:val="00EC7F4C"/>
    <w:rsid w:val="00EE3F1C"/>
    <w:rsid w:val="00F159F6"/>
    <w:rsid w:val="00F32D1E"/>
    <w:rsid w:val="00F40835"/>
    <w:rsid w:val="00F62032"/>
    <w:rsid w:val="00F72F72"/>
    <w:rsid w:val="00F73F02"/>
    <w:rsid w:val="00FE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D2F8"/>
  <w15:docId w15:val="{DB65F790-D7BB-4FB9-AD4B-7A61143F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E40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A44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AA"/>
    <w:pPr>
      <w:ind w:left="720"/>
      <w:contextualSpacing/>
    </w:pPr>
  </w:style>
  <w:style w:type="paragraph" w:styleId="NormalWeb">
    <w:name w:val="Normal (Web)"/>
    <w:basedOn w:val="Normal"/>
    <w:uiPriority w:val="99"/>
    <w:unhideWhenUsed/>
    <w:rsid w:val="00196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96E2D"/>
    <w:rPr>
      <w:color w:val="0000FF"/>
      <w:u w:val="single"/>
    </w:rPr>
  </w:style>
  <w:style w:type="character" w:customStyle="1" w:styleId="Heading3Char">
    <w:name w:val="Heading 3 Char"/>
    <w:basedOn w:val="DefaultParagraphFont"/>
    <w:link w:val="Heading3"/>
    <w:uiPriority w:val="9"/>
    <w:rsid w:val="00CA445A"/>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4E400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85EC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E7F64"/>
    <w:rPr>
      <w:b/>
      <w:bCs/>
    </w:rPr>
  </w:style>
  <w:style w:type="paragraph" w:customStyle="1" w:styleId="xmsonormal">
    <w:name w:val="x_msonormal"/>
    <w:basedOn w:val="Normal"/>
    <w:rsid w:val="002B2D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915">
      <w:bodyDiv w:val="1"/>
      <w:marLeft w:val="0"/>
      <w:marRight w:val="0"/>
      <w:marTop w:val="0"/>
      <w:marBottom w:val="0"/>
      <w:divBdr>
        <w:top w:val="none" w:sz="0" w:space="0" w:color="auto"/>
        <w:left w:val="none" w:sz="0" w:space="0" w:color="auto"/>
        <w:bottom w:val="none" w:sz="0" w:space="0" w:color="auto"/>
        <w:right w:val="none" w:sz="0" w:space="0" w:color="auto"/>
      </w:divBdr>
    </w:div>
    <w:div w:id="236593382">
      <w:bodyDiv w:val="1"/>
      <w:marLeft w:val="0"/>
      <w:marRight w:val="0"/>
      <w:marTop w:val="0"/>
      <w:marBottom w:val="0"/>
      <w:divBdr>
        <w:top w:val="none" w:sz="0" w:space="0" w:color="auto"/>
        <w:left w:val="none" w:sz="0" w:space="0" w:color="auto"/>
        <w:bottom w:val="none" w:sz="0" w:space="0" w:color="auto"/>
        <w:right w:val="none" w:sz="0" w:space="0" w:color="auto"/>
      </w:divBdr>
    </w:div>
    <w:div w:id="352727815">
      <w:bodyDiv w:val="1"/>
      <w:marLeft w:val="0"/>
      <w:marRight w:val="0"/>
      <w:marTop w:val="0"/>
      <w:marBottom w:val="0"/>
      <w:divBdr>
        <w:top w:val="none" w:sz="0" w:space="0" w:color="auto"/>
        <w:left w:val="none" w:sz="0" w:space="0" w:color="auto"/>
        <w:bottom w:val="none" w:sz="0" w:space="0" w:color="auto"/>
        <w:right w:val="none" w:sz="0" w:space="0" w:color="auto"/>
      </w:divBdr>
      <w:divsChild>
        <w:div w:id="1588418109">
          <w:marLeft w:val="0"/>
          <w:marRight w:val="0"/>
          <w:marTop w:val="750"/>
          <w:marBottom w:val="0"/>
          <w:divBdr>
            <w:top w:val="none" w:sz="0" w:space="0" w:color="auto"/>
            <w:left w:val="none" w:sz="0" w:space="0" w:color="auto"/>
            <w:bottom w:val="none" w:sz="0" w:space="0" w:color="auto"/>
            <w:right w:val="none" w:sz="0" w:space="0" w:color="auto"/>
          </w:divBdr>
        </w:div>
      </w:divsChild>
    </w:div>
    <w:div w:id="661547869">
      <w:bodyDiv w:val="1"/>
      <w:marLeft w:val="0"/>
      <w:marRight w:val="0"/>
      <w:marTop w:val="0"/>
      <w:marBottom w:val="0"/>
      <w:divBdr>
        <w:top w:val="none" w:sz="0" w:space="0" w:color="auto"/>
        <w:left w:val="none" w:sz="0" w:space="0" w:color="auto"/>
        <w:bottom w:val="none" w:sz="0" w:space="0" w:color="auto"/>
        <w:right w:val="none" w:sz="0" w:space="0" w:color="auto"/>
      </w:divBdr>
    </w:div>
    <w:div w:id="674378499">
      <w:bodyDiv w:val="1"/>
      <w:marLeft w:val="0"/>
      <w:marRight w:val="0"/>
      <w:marTop w:val="0"/>
      <w:marBottom w:val="0"/>
      <w:divBdr>
        <w:top w:val="none" w:sz="0" w:space="0" w:color="auto"/>
        <w:left w:val="none" w:sz="0" w:space="0" w:color="auto"/>
        <w:bottom w:val="none" w:sz="0" w:space="0" w:color="auto"/>
        <w:right w:val="none" w:sz="0" w:space="0" w:color="auto"/>
      </w:divBdr>
      <w:divsChild>
        <w:div w:id="585387745">
          <w:marLeft w:val="0"/>
          <w:marRight w:val="0"/>
          <w:marTop w:val="750"/>
          <w:marBottom w:val="0"/>
          <w:divBdr>
            <w:top w:val="none" w:sz="0" w:space="0" w:color="auto"/>
            <w:left w:val="none" w:sz="0" w:space="0" w:color="auto"/>
            <w:bottom w:val="none" w:sz="0" w:space="0" w:color="auto"/>
            <w:right w:val="none" w:sz="0" w:space="0" w:color="auto"/>
          </w:divBdr>
        </w:div>
      </w:divsChild>
    </w:div>
    <w:div w:id="684014641">
      <w:bodyDiv w:val="1"/>
      <w:marLeft w:val="0"/>
      <w:marRight w:val="0"/>
      <w:marTop w:val="0"/>
      <w:marBottom w:val="0"/>
      <w:divBdr>
        <w:top w:val="none" w:sz="0" w:space="0" w:color="auto"/>
        <w:left w:val="none" w:sz="0" w:space="0" w:color="auto"/>
        <w:bottom w:val="none" w:sz="0" w:space="0" w:color="auto"/>
        <w:right w:val="none" w:sz="0" w:space="0" w:color="auto"/>
      </w:divBdr>
    </w:div>
    <w:div w:id="916209917">
      <w:bodyDiv w:val="1"/>
      <w:marLeft w:val="0"/>
      <w:marRight w:val="0"/>
      <w:marTop w:val="0"/>
      <w:marBottom w:val="0"/>
      <w:divBdr>
        <w:top w:val="none" w:sz="0" w:space="0" w:color="auto"/>
        <w:left w:val="none" w:sz="0" w:space="0" w:color="auto"/>
        <w:bottom w:val="none" w:sz="0" w:space="0" w:color="auto"/>
        <w:right w:val="none" w:sz="0" w:space="0" w:color="auto"/>
      </w:divBdr>
    </w:div>
    <w:div w:id="1024862736">
      <w:bodyDiv w:val="1"/>
      <w:marLeft w:val="0"/>
      <w:marRight w:val="0"/>
      <w:marTop w:val="0"/>
      <w:marBottom w:val="0"/>
      <w:divBdr>
        <w:top w:val="none" w:sz="0" w:space="0" w:color="auto"/>
        <w:left w:val="none" w:sz="0" w:space="0" w:color="auto"/>
        <w:bottom w:val="none" w:sz="0" w:space="0" w:color="auto"/>
        <w:right w:val="none" w:sz="0" w:space="0" w:color="auto"/>
      </w:divBdr>
    </w:div>
    <w:div w:id="1130976015">
      <w:bodyDiv w:val="1"/>
      <w:marLeft w:val="0"/>
      <w:marRight w:val="0"/>
      <w:marTop w:val="0"/>
      <w:marBottom w:val="0"/>
      <w:divBdr>
        <w:top w:val="none" w:sz="0" w:space="0" w:color="auto"/>
        <w:left w:val="none" w:sz="0" w:space="0" w:color="auto"/>
        <w:bottom w:val="none" w:sz="0" w:space="0" w:color="auto"/>
        <w:right w:val="none" w:sz="0" w:space="0" w:color="auto"/>
      </w:divBdr>
    </w:div>
    <w:div w:id="1168639523">
      <w:bodyDiv w:val="1"/>
      <w:marLeft w:val="0"/>
      <w:marRight w:val="0"/>
      <w:marTop w:val="0"/>
      <w:marBottom w:val="0"/>
      <w:divBdr>
        <w:top w:val="none" w:sz="0" w:space="0" w:color="auto"/>
        <w:left w:val="none" w:sz="0" w:space="0" w:color="auto"/>
        <w:bottom w:val="none" w:sz="0" w:space="0" w:color="auto"/>
        <w:right w:val="none" w:sz="0" w:space="0" w:color="auto"/>
      </w:divBdr>
    </w:div>
    <w:div w:id="1244412439">
      <w:bodyDiv w:val="1"/>
      <w:marLeft w:val="0"/>
      <w:marRight w:val="0"/>
      <w:marTop w:val="0"/>
      <w:marBottom w:val="0"/>
      <w:divBdr>
        <w:top w:val="none" w:sz="0" w:space="0" w:color="auto"/>
        <w:left w:val="none" w:sz="0" w:space="0" w:color="auto"/>
        <w:bottom w:val="none" w:sz="0" w:space="0" w:color="auto"/>
        <w:right w:val="none" w:sz="0" w:space="0" w:color="auto"/>
      </w:divBdr>
    </w:div>
    <w:div w:id="1265573291">
      <w:bodyDiv w:val="1"/>
      <w:marLeft w:val="0"/>
      <w:marRight w:val="0"/>
      <w:marTop w:val="0"/>
      <w:marBottom w:val="0"/>
      <w:divBdr>
        <w:top w:val="none" w:sz="0" w:space="0" w:color="auto"/>
        <w:left w:val="none" w:sz="0" w:space="0" w:color="auto"/>
        <w:bottom w:val="none" w:sz="0" w:space="0" w:color="auto"/>
        <w:right w:val="none" w:sz="0" w:space="0" w:color="auto"/>
      </w:divBdr>
    </w:div>
    <w:div w:id="1318417698">
      <w:bodyDiv w:val="1"/>
      <w:marLeft w:val="0"/>
      <w:marRight w:val="0"/>
      <w:marTop w:val="0"/>
      <w:marBottom w:val="0"/>
      <w:divBdr>
        <w:top w:val="none" w:sz="0" w:space="0" w:color="auto"/>
        <w:left w:val="none" w:sz="0" w:space="0" w:color="auto"/>
        <w:bottom w:val="none" w:sz="0" w:space="0" w:color="auto"/>
        <w:right w:val="none" w:sz="0" w:space="0" w:color="auto"/>
      </w:divBdr>
    </w:div>
    <w:div w:id="1384718070">
      <w:bodyDiv w:val="1"/>
      <w:marLeft w:val="0"/>
      <w:marRight w:val="0"/>
      <w:marTop w:val="0"/>
      <w:marBottom w:val="0"/>
      <w:divBdr>
        <w:top w:val="none" w:sz="0" w:space="0" w:color="auto"/>
        <w:left w:val="none" w:sz="0" w:space="0" w:color="auto"/>
        <w:bottom w:val="none" w:sz="0" w:space="0" w:color="auto"/>
        <w:right w:val="none" w:sz="0" w:space="0" w:color="auto"/>
      </w:divBdr>
    </w:div>
    <w:div w:id="1565067409">
      <w:bodyDiv w:val="1"/>
      <w:marLeft w:val="0"/>
      <w:marRight w:val="0"/>
      <w:marTop w:val="0"/>
      <w:marBottom w:val="0"/>
      <w:divBdr>
        <w:top w:val="none" w:sz="0" w:space="0" w:color="auto"/>
        <w:left w:val="none" w:sz="0" w:space="0" w:color="auto"/>
        <w:bottom w:val="none" w:sz="0" w:space="0" w:color="auto"/>
        <w:right w:val="none" w:sz="0" w:space="0" w:color="auto"/>
      </w:divBdr>
    </w:div>
    <w:div w:id="1583223931">
      <w:bodyDiv w:val="1"/>
      <w:marLeft w:val="0"/>
      <w:marRight w:val="0"/>
      <w:marTop w:val="0"/>
      <w:marBottom w:val="0"/>
      <w:divBdr>
        <w:top w:val="none" w:sz="0" w:space="0" w:color="auto"/>
        <w:left w:val="none" w:sz="0" w:space="0" w:color="auto"/>
        <w:bottom w:val="none" w:sz="0" w:space="0" w:color="auto"/>
        <w:right w:val="none" w:sz="0" w:space="0" w:color="auto"/>
      </w:divBdr>
    </w:div>
    <w:div w:id="1737122028">
      <w:bodyDiv w:val="1"/>
      <w:marLeft w:val="0"/>
      <w:marRight w:val="0"/>
      <w:marTop w:val="0"/>
      <w:marBottom w:val="0"/>
      <w:divBdr>
        <w:top w:val="none" w:sz="0" w:space="0" w:color="auto"/>
        <w:left w:val="none" w:sz="0" w:space="0" w:color="auto"/>
        <w:bottom w:val="none" w:sz="0" w:space="0" w:color="auto"/>
        <w:right w:val="none" w:sz="0" w:space="0" w:color="auto"/>
      </w:divBdr>
    </w:div>
    <w:div w:id="1792555285">
      <w:bodyDiv w:val="1"/>
      <w:marLeft w:val="0"/>
      <w:marRight w:val="0"/>
      <w:marTop w:val="0"/>
      <w:marBottom w:val="0"/>
      <w:divBdr>
        <w:top w:val="none" w:sz="0" w:space="0" w:color="auto"/>
        <w:left w:val="none" w:sz="0" w:space="0" w:color="auto"/>
        <w:bottom w:val="none" w:sz="0" w:space="0" w:color="auto"/>
        <w:right w:val="none" w:sz="0" w:space="0" w:color="auto"/>
      </w:divBdr>
    </w:div>
    <w:div w:id="1813402111">
      <w:bodyDiv w:val="1"/>
      <w:marLeft w:val="0"/>
      <w:marRight w:val="0"/>
      <w:marTop w:val="0"/>
      <w:marBottom w:val="0"/>
      <w:divBdr>
        <w:top w:val="none" w:sz="0" w:space="0" w:color="auto"/>
        <w:left w:val="none" w:sz="0" w:space="0" w:color="auto"/>
        <w:bottom w:val="none" w:sz="0" w:space="0" w:color="auto"/>
        <w:right w:val="none" w:sz="0" w:space="0" w:color="auto"/>
      </w:divBdr>
    </w:div>
    <w:div w:id="1827818770">
      <w:bodyDiv w:val="1"/>
      <w:marLeft w:val="0"/>
      <w:marRight w:val="0"/>
      <w:marTop w:val="0"/>
      <w:marBottom w:val="0"/>
      <w:divBdr>
        <w:top w:val="none" w:sz="0" w:space="0" w:color="auto"/>
        <w:left w:val="none" w:sz="0" w:space="0" w:color="auto"/>
        <w:bottom w:val="none" w:sz="0" w:space="0" w:color="auto"/>
        <w:right w:val="none" w:sz="0" w:space="0" w:color="auto"/>
      </w:divBdr>
    </w:div>
    <w:div w:id="1931231658">
      <w:bodyDiv w:val="1"/>
      <w:marLeft w:val="0"/>
      <w:marRight w:val="0"/>
      <w:marTop w:val="0"/>
      <w:marBottom w:val="0"/>
      <w:divBdr>
        <w:top w:val="none" w:sz="0" w:space="0" w:color="auto"/>
        <w:left w:val="none" w:sz="0" w:space="0" w:color="auto"/>
        <w:bottom w:val="none" w:sz="0" w:space="0" w:color="auto"/>
        <w:right w:val="none" w:sz="0" w:space="0" w:color="auto"/>
      </w:divBdr>
    </w:div>
    <w:div w:id="2060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3C9AA-554A-49D4-AFCF-A70A16A6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42860-3842-420B-B7BF-EB18C7CC91BD}">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3.xml><?xml version="1.0" encoding="utf-8"?>
<ds:datastoreItem xmlns:ds="http://schemas.openxmlformats.org/officeDocument/2006/customXml" ds:itemID="{E9F7125C-4580-42F5-B99F-2E948493B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Avenue</dc:creator>
  <cp:lastModifiedBy>Shaun Dunkley</cp:lastModifiedBy>
  <cp:revision>2</cp:revision>
  <dcterms:created xsi:type="dcterms:W3CDTF">2023-09-07T08:58:00Z</dcterms:created>
  <dcterms:modified xsi:type="dcterms:W3CDTF">2023-09-07T08:58:00Z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575600</vt:r8>
  </property>
  <property fmtid="{D5CDD505-2E9C-101B-9397-08002B2CF9AE}" pid="4" name="MediaServiceImageTags">
    <vt:lpwstr/>
  </property>
</Properties>
</file>